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65" w:rsidRDefault="00612A65" w:rsidP="00612A65">
      <w:pPr>
        <w:jc w:val="center"/>
        <w:rPr>
          <w:b/>
          <w:u w:val="single"/>
        </w:rPr>
      </w:pPr>
    </w:p>
    <w:p w:rsidR="00612A65" w:rsidRDefault="00612A65" w:rsidP="00612A65">
      <w:pPr>
        <w:jc w:val="center"/>
        <w:rPr>
          <w:b/>
          <w:u w:val="single"/>
        </w:rPr>
      </w:pPr>
      <w:r>
        <w:rPr>
          <w:b/>
          <w:u w:val="single"/>
        </w:rPr>
        <w:t>USNESENÍ</w:t>
      </w:r>
    </w:p>
    <w:p w:rsidR="00612A65" w:rsidRDefault="00612A65" w:rsidP="00612A65">
      <w:pPr>
        <w:jc w:val="center"/>
        <w:rPr>
          <w:b/>
        </w:rPr>
      </w:pPr>
      <w:r>
        <w:rPr>
          <w:b/>
        </w:rPr>
        <w:t xml:space="preserve">Zastupitelstva obce </w:t>
      </w:r>
      <w:proofErr w:type="spellStart"/>
      <w:r>
        <w:rPr>
          <w:b/>
        </w:rPr>
        <w:t>Blatno</w:t>
      </w:r>
      <w:proofErr w:type="spellEnd"/>
      <w:r>
        <w:rPr>
          <w:b/>
        </w:rPr>
        <w:t xml:space="preserve"> dne </w:t>
      </w:r>
      <w:proofErr w:type="gramStart"/>
      <w:r>
        <w:rPr>
          <w:b/>
        </w:rPr>
        <w:t>15.6.2009</w:t>
      </w:r>
      <w:proofErr w:type="gramEnd"/>
    </w:p>
    <w:p w:rsidR="00612A65" w:rsidRDefault="00612A65" w:rsidP="00612A65">
      <w:pPr>
        <w:jc w:val="center"/>
        <w:rPr>
          <w:b/>
        </w:rPr>
      </w:pP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</w:t>
      </w:r>
      <w:r w:rsidRPr="00E10921">
        <w:rPr>
          <w:b/>
          <w:u w:val="single"/>
        </w:rPr>
        <w:t xml:space="preserve"> 291/25/2009</w:t>
      </w:r>
    </w:p>
    <w:p w:rsidR="00612A65" w:rsidRPr="00A90E16" w:rsidRDefault="00612A65" w:rsidP="00612A65">
      <w:r>
        <w:t xml:space="preserve">ZO souhlasí s prodejem části pozemku </w:t>
      </w:r>
      <w:proofErr w:type="spellStart"/>
      <w:r>
        <w:t>p.p.č</w:t>
      </w:r>
      <w:proofErr w:type="spellEnd"/>
      <w:r>
        <w:t>. 825/1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Mezihoří panu Kocourkovi za 20,--Kč/m</w:t>
      </w:r>
      <w:r>
        <w:rPr>
          <w:vertAlign w:val="superscript"/>
        </w:rPr>
        <w:t>2</w:t>
      </w:r>
      <w:r>
        <w:t>.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292</w:t>
      </w:r>
      <w:r w:rsidRPr="00E10921">
        <w:rPr>
          <w:b/>
          <w:u w:val="single"/>
        </w:rPr>
        <w:t>/25/2009</w:t>
      </w:r>
    </w:p>
    <w:p w:rsidR="00612A65" w:rsidRDefault="00612A65" w:rsidP="00612A65">
      <w:r>
        <w:t xml:space="preserve">ZO souhlasí s prodejem pozemku </w:t>
      </w:r>
      <w:proofErr w:type="spellStart"/>
      <w:r>
        <w:t>p.p.č</w:t>
      </w:r>
      <w:proofErr w:type="spellEnd"/>
      <w:r>
        <w:t>. 80/1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Blatno</w:t>
      </w:r>
      <w:proofErr w:type="spellEnd"/>
      <w:r>
        <w:t xml:space="preserve"> paní </w:t>
      </w:r>
      <w:proofErr w:type="spellStart"/>
      <w:r>
        <w:t>Šutinské</w:t>
      </w:r>
      <w:proofErr w:type="spellEnd"/>
      <w:r>
        <w:t xml:space="preserve"> za 20,--Kč/m</w:t>
      </w:r>
      <w:r>
        <w:rPr>
          <w:vertAlign w:val="superscript"/>
        </w:rPr>
        <w:t>2</w:t>
      </w:r>
      <w:r>
        <w:t>.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293</w:t>
      </w:r>
      <w:r w:rsidRPr="00E10921">
        <w:rPr>
          <w:b/>
          <w:u w:val="single"/>
        </w:rPr>
        <w:t>/25/2009</w:t>
      </w:r>
    </w:p>
    <w:p w:rsidR="00612A65" w:rsidRPr="00A90E16" w:rsidRDefault="00612A65" w:rsidP="00612A65">
      <w:pPr>
        <w:tabs>
          <w:tab w:val="left" w:pos="720"/>
        </w:tabs>
      </w:pPr>
      <w:r>
        <w:t xml:space="preserve">ZO rozhodlo, že se svolá další jednání s paní Živnou o dalším postupu odkoupení pozemku a doloží se fotografie nepořádku na pozemku </w:t>
      </w:r>
      <w:proofErr w:type="spellStart"/>
      <w:r>
        <w:t>p.p.č</w:t>
      </w:r>
      <w:proofErr w:type="spellEnd"/>
      <w:r>
        <w:t>. 304/7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Zákoutí. 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294</w:t>
      </w:r>
      <w:r w:rsidRPr="00E10921">
        <w:rPr>
          <w:b/>
          <w:u w:val="single"/>
        </w:rPr>
        <w:t>/25/2009</w:t>
      </w:r>
    </w:p>
    <w:p w:rsidR="00612A65" w:rsidRDefault="00612A65" w:rsidP="00612A65">
      <w:r>
        <w:t xml:space="preserve">ZO má zájem prodat ze svého majetku pozemky </w:t>
      </w:r>
      <w:proofErr w:type="spellStart"/>
      <w:r>
        <w:t>p.p.č</w:t>
      </w:r>
      <w:proofErr w:type="spellEnd"/>
      <w:r>
        <w:t>. 4/3 a 3/2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Bečov</w:t>
      </w:r>
      <w:proofErr w:type="spellEnd"/>
      <w:r>
        <w:t>.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295</w:t>
      </w:r>
      <w:r w:rsidRPr="00E10921">
        <w:rPr>
          <w:b/>
          <w:u w:val="single"/>
        </w:rPr>
        <w:t>/25/2009</w:t>
      </w:r>
    </w:p>
    <w:p w:rsidR="00612A65" w:rsidRPr="00A90E16" w:rsidRDefault="00612A65" w:rsidP="00612A65">
      <w:pPr>
        <w:tabs>
          <w:tab w:val="left" w:pos="720"/>
        </w:tabs>
      </w:pPr>
      <w:r>
        <w:t xml:space="preserve">ZO má zájem prodat ze svého majetku pozemek </w:t>
      </w:r>
      <w:proofErr w:type="spellStart"/>
      <w:r>
        <w:t>p.p.č</w:t>
      </w:r>
      <w:proofErr w:type="spellEnd"/>
      <w:r>
        <w:t xml:space="preserve">. 405/2 a část pozemku </w:t>
      </w:r>
      <w:proofErr w:type="spellStart"/>
      <w:r>
        <w:t>p.p.č</w:t>
      </w:r>
      <w:proofErr w:type="spellEnd"/>
      <w:r>
        <w:t>. 405/1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Radenov</w:t>
      </w:r>
      <w:proofErr w:type="spellEnd"/>
      <w:r>
        <w:t xml:space="preserve">. 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296</w:t>
      </w:r>
      <w:r w:rsidRPr="00E10921">
        <w:rPr>
          <w:b/>
          <w:u w:val="single"/>
        </w:rPr>
        <w:t>/25/2009</w:t>
      </w:r>
    </w:p>
    <w:p w:rsidR="00612A65" w:rsidRPr="00022209" w:rsidRDefault="00612A65" w:rsidP="00612A65">
      <w:pPr>
        <w:tabs>
          <w:tab w:val="left" w:pos="720"/>
        </w:tabs>
      </w:pPr>
      <w:r>
        <w:t xml:space="preserve">ZO má zájem prodat ze svého majetku </w:t>
      </w:r>
      <w:proofErr w:type="spellStart"/>
      <w:r>
        <w:t>p.p.č</w:t>
      </w:r>
      <w:proofErr w:type="spellEnd"/>
      <w:r>
        <w:t>. 11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Květnov</w:t>
      </w:r>
      <w:proofErr w:type="spellEnd"/>
      <w:r>
        <w:t xml:space="preserve"> a rozdělit pozemek na dvě části cca 1 600 m</w:t>
      </w:r>
      <w:r>
        <w:rPr>
          <w:vertAlign w:val="superscript"/>
        </w:rPr>
        <w:t>2</w:t>
      </w:r>
      <w:r>
        <w:t>.</w:t>
      </w:r>
    </w:p>
    <w:p w:rsidR="00612A65" w:rsidRDefault="00612A65" w:rsidP="00612A65"/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297</w:t>
      </w:r>
      <w:r w:rsidRPr="00E10921">
        <w:rPr>
          <w:b/>
          <w:u w:val="single"/>
        </w:rPr>
        <w:t>/25/2009</w:t>
      </w:r>
    </w:p>
    <w:p w:rsidR="00612A65" w:rsidRPr="00022209" w:rsidRDefault="00612A65" w:rsidP="00612A65">
      <w:pPr>
        <w:tabs>
          <w:tab w:val="left" w:pos="720"/>
        </w:tabs>
      </w:pPr>
      <w:r>
        <w:t xml:space="preserve">ZO souhlasí se změnou užívání </w:t>
      </w:r>
      <w:proofErr w:type="spellStart"/>
      <w:r>
        <w:t>st.p.č</w:t>
      </w:r>
      <w:proofErr w:type="spellEnd"/>
      <w:r>
        <w:t>. 34/2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Hrádečná</w:t>
      </w:r>
      <w:proofErr w:type="spellEnd"/>
      <w:r>
        <w:t xml:space="preserve"> na ostatní komunikace. </w:t>
      </w:r>
    </w:p>
    <w:p w:rsidR="00612A65" w:rsidRDefault="00612A65" w:rsidP="00612A65">
      <w:pPr>
        <w:rPr>
          <w:b/>
          <w:u w:val="single"/>
        </w:rPr>
      </w:pPr>
    </w:p>
    <w:p w:rsidR="00612A65" w:rsidRPr="003B1B52" w:rsidRDefault="00612A65" w:rsidP="00612A65"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298</w:t>
      </w:r>
      <w:r w:rsidRPr="00E10921">
        <w:rPr>
          <w:b/>
          <w:u w:val="single"/>
        </w:rPr>
        <w:t>/25/2009</w:t>
      </w:r>
    </w:p>
    <w:p w:rsidR="00612A65" w:rsidRPr="00022209" w:rsidRDefault="00612A65" w:rsidP="00612A65">
      <w:pPr>
        <w:tabs>
          <w:tab w:val="left" w:pos="720"/>
        </w:tabs>
      </w:pPr>
      <w:r>
        <w:t xml:space="preserve">ZO pověřilo starostu, aby </w:t>
      </w:r>
      <w:proofErr w:type="gramStart"/>
      <w:r>
        <w:t>zjistil zda</w:t>
      </w:r>
      <w:proofErr w:type="gramEnd"/>
      <w:r>
        <w:t xml:space="preserve"> už je vydané stavební povolení, tudíž je-li stavba započata. </w:t>
      </w:r>
    </w:p>
    <w:p w:rsidR="00612A65" w:rsidRPr="00022209" w:rsidRDefault="00612A65" w:rsidP="00612A65">
      <w:pPr>
        <w:tabs>
          <w:tab w:val="left" w:pos="720"/>
        </w:tabs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299</w:t>
      </w:r>
      <w:r w:rsidRPr="00E10921">
        <w:rPr>
          <w:b/>
          <w:u w:val="single"/>
        </w:rPr>
        <w:t>/25/2009</w:t>
      </w:r>
    </w:p>
    <w:p w:rsidR="00612A65" w:rsidRPr="00022209" w:rsidRDefault="00612A65" w:rsidP="00612A65">
      <w:pPr>
        <w:tabs>
          <w:tab w:val="left" w:pos="720"/>
        </w:tabs>
      </w:pPr>
      <w:r>
        <w:t xml:space="preserve">ZO souhlasí s rozpočtovým opatřením obce </w:t>
      </w:r>
      <w:proofErr w:type="spellStart"/>
      <w:r>
        <w:t>Blatno</w:t>
      </w:r>
      <w:proofErr w:type="spellEnd"/>
      <w:r>
        <w:t xml:space="preserve"> č. 2/2009.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300</w:t>
      </w:r>
      <w:r w:rsidRPr="00E10921">
        <w:rPr>
          <w:b/>
          <w:u w:val="single"/>
        </w:rPr>
        <w:t>/25/2009</w:t>
      </w:r>
    </w:p>
    <w:p w:rsidR="00612A65" w:rsidRPr="00022209" w:rsidRDefault="00612A65" w:rsidP="00612A65">
      <w:pPr>
        <w:tabs>
          <w:tab w:val="left" w:pos="720"/>
        </w:tabs>
      </w:pPr>
      <w:r>
        <w:t xml:space="preserve">ZO souhlasí s umístěním VO na sloup elektrického vedení v obci </w:t>
      </w:r>
      <w:proofErr w:type="spellStart"/>
      <w:r>
        <w:t>Hrádečná</w:t>
      </w:r>
      <w:proofErr w:type="spellEnd"/>
      <w:r>
        <w:t xml:space="preserve"> u chalupy rodiny Prchalů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19.</w:t>
      </w:r>
    </w:p>
    <w:p w:rsidR="00612A65" w:rsidRDefault="00612A65" w:rsidP="00612A65">
      <w:pPr>
        <w:rPr>
          <w:b/>
          <w:u w:val="single"/>
        </w:rPr>
      </w:pPr>
    </w:p>
    <w:p w:rsidR="00612A65" w:rsidRPr="00E10921" w:rsidRDefault="00612A65" w:rsidP="00612A65">
      <w:pPr>
        <w:rPr>
          <w:b/>
          <w:u w:val="single"/>
        </w:rPr>
      </w:pPr>
      <w:r w:rsidRPr="00E10921">
        <w:rPr>
          <w:b/>
          <w:u w:val="single"/>
        </w:rPr>
        <w:t>U</w:t>
      </w:r>
      <w:r>
        <w:rPr>
          <w:b/>
          <w:u w:val="single"/>
        </w:rPr>
        <w:t>SNESENÍ</w:t>
      </w:r>
      <w:r w:rsidRPr="00E10921">
        <w:rPr>
          <w:b/>
          <w:u w:val="single"/>
        </w:rPr>
        <w:t xml:space="preserve"> </w:t>
      </w:r>
      <w:r>
        <w:rPr>
          <w:b/>
          <w:u w:val="single"/>
        </w:rPr>
        <w:t>Č. 301</w:t>
      </w:r>
      <w:r w:rsidRPr="00E10921">
        <w:rPr>
          <w:b/>
          <w:u w:val="single"/>
        </w:rPr>
        <w:t>/25/2009</w:t>
      </w:r>
    </w:p>
    <w:p w:rsidR="00612A65" w:rsidRPr="00B85841" w:rsidRDefault="00612A65" w:rsidP="00612A65">
      <w:pPr>
        <w:tabs>
          <w:tab w:val="left" w:pos="720"/>
        </w:tabs>
      </w:pPr>
      <w:r>
        <w:t xml:space="preserve">ZO souhlasí s návrhem, </w:t>
      </w:r>
      <w:proofErr w:type="gramStart"/>
      <w:r>
        <w:t>by</w:t>
      </w:r>
      <w:proofErr w:type="gramEnd"/>
      <w:r>
        <w:t xml:space="preserve"> děti od 15 do 18 let platily za povolenku 400,-Kč. </w:t>
      </w:r>
    </w:p>
    <w:p w:rsidR="00612A65" w:rsidRDefault="00612A65" w:rsidP="00612A65"/>
    <w:p w:rsidR="00612A65" w:rsidRDefault="00612A65" w:rsidP="00612A65"/>
    <w:p w:rsidR="00612A65" w:rsidRDefault="00612A65" w:rsidP="00612A65">
      <w:r>
        <w:t xml:space="preserve">V Blatně dne: </w:t>
      </w:r>
      <w:proofErr w:type="gramStart"/>
      <w:r>
        <w:t>15.6.2009</w:t>
      </w:r>
      <w:proofErr w:type="gramEnd"/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  <w:r>
        <w:t xml:space="preserve">Ověřovatelé zápisu: </w:t>
      </w:r>
      <w:proofErr w:type="spellStart"/>
      <w:r>
        <w:t>Osvald</w:t>
      </w:r>
      <w:proofErr w:type="spellEnd"/>
      <w:r>
        <w:t xml:space="preserve"> Bohuslav </w:t>
      </w:r>
      <w:r>
        <w:tab/>
      </w:r>
      <w:r>
        <w:tab/>
      </w:r>
      <w:r>
        <w:tab/>
      </w:r>
      <w:r>
        <w:tab/>
        <w:t>podpis: ……………………………….</w:t>
      </w: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  <w:r>
        <w:tab/>
      </w:r>
      <w:r>
        <w:tab/>
        <w:t xml:space="preserve">     Vojtěch Vladimír </w:t>
      </w:r>
      <w:r>
        <w:tab/>
      </w:r>
      <w:r>
        <w:tab/>
      </w:r>
      <w:r>
        <w:tab/>
      </w:r>
      <w:r>
        <w:tab/>
        <w:t>podpis: ……………………………….</w:t>
      </w: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</w:p>
    <w:p w:rsidR="00612A65" w:rsidRDefault="00612A65" w:rsidP="00612A65">
      <w:pPr>
        <w:tabs>
          <w:tab w:val="left" w:pos="720"/>
        </w:tabs>
      </w:pPr>
      <w:r>
        <w:t xml:space="preserve">                                                                                                                  ……………………………</w:t>
      </w:r>
    </w:p>
    <w:p w:rsidR="00612A65" w:rsidRDefault="00612A65" w:rsidP="00612A65">
      <w:pPr>
        <w:tabs>
          <w:tab w:val="left" w:pos="720"/>
        </w:tabs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           Josef Kolář </w:t>
      </w:r>
    </w:p>
    <w:p w:rsidR="00612A65" w:rsidRDefault="00612A65" w:rsidP="00612A65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starosta obce</w:t>
      </w:r>
      <w:r>
        <w:tab/>
      </w:r>
    </w:p>
    <w:p w:rsidR="00612A65" w:rsidRPr="00022209" w:rsidRDefault="00612A65" w:rsidP="00612A65"/>
    <w:p w:rsidR="00612A65" w:rsidRDefault="00612A65" w:rsidP="00612A65">
      <w:pPr>
        <w:rPr>
          <w:b/>
        </w:rPr>
      </w:pPr>
    </w:p>
    <w:p w:rsidR="00D26EFF" w:rsidRDefault="00D26EFF"/>
    <w:sectPr w:rsidR="00D26EFF" w:rsidSect="00D2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2A65"/>
    <w:rsid w:val="00612A65"/>
    <w:rsid w:val="00D2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A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Blatno</dc:creator>
  <cp:lastModifiedBy>Obec Blatno</cp:lastModifiedBy>
  <cp:revision>1</cp:revision>
  <dcterms:created xsi:type="dcterms:W3CDTF">2009-06-16T06:09:00Z</dcterms:created>
  <dcterms:modified xsi:type="dcterms:W3CDTF">2009-06-16T06:12:00Z</dcterms:modified>
</cp:coreProperties>
</file>