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8" w:rsidRPr="00FA0589" w:rsidRDefault="00911768">
      <w:pPr>
        <w:pStyle w:val="Zkladntext"/>
        <w:jc w:val="center"/>
        <w:rPr>
          <w:rFonts w:ascii="Times New Roman" w:hAnsi="Times New Roman"/>
          <w:b/>
          <w:i/>
          <w:sz w:val="40"/>
        </w:rPr>
      </w:pPr>
      <w:proofErr w:type="gramStart"/>
      <w:r w:rsidRPr="00FA0589">
        <w:rPr>
          <w:rFonts w:ascii="Times New Roman" w:hAnsi="Times New Roman"/>
          <w:b/>
          <w:i/>
          <w:sz w:val="40"/>
        </w:rPr>
        <w:t>S m l o u v a   o   d í l o</w:t>
      </w:r>
      <w:proofErr w:type="gramEnd"/>
      <w:r w:rsidRPr="00FA0589">
        <w:rPr>
          <w:rFonts w:ascii="Times New Roman" w:hAnsi="Times New Roman"/>
          <w:b/>
          <w:i/>
          <w:sz w:val="40"/>
        </w:rPr>
        <w:t xml:space="preserve">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4C5429" w:rsidRPr="004C5429">
        <w:rPr>
          <w:rFonts w:ascii="Times New Roman" w:hAnsi="Times New Roman"/>
          <w:b/>
          <w:bCs/>
          <w:noProof/>
          <w:szCs w:val="24"/>
          <w:lang w:val="en-US" w:eastAsia="en-US"/>
        </w:rPr>
        <w:t>Posílení zdrojů vodovodu – Radenov</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proofErr w:type="spellStart"/>
      <w:r w:rsidR="004C5429">
        <w:rPr>
          <w:rFonts w:ascii="Times New Roman" w:hAnsi="Times New Roman"/>
          <w:i/>
        </w:rPr>
        <w:t>Radenov</w:t>
      </w:r>
      <w:proofErr w:type="spellEnd"/>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9C7F91">
      <w:pPr>
        <w:pStyle w:val="Zkladntext"/>
        <w:numPr>
          <w:ilvl w:val="0"/>
          <w:numId w:val="39"/>
        </w:numPr>
        <w:tabs>
          <w:tab w:val="left" w:pos="2268"/>
        </w:tabs>
        <w:spacing w:before="120"/>
        <w:rPr>
          <w:rFonts w:ascii="Times New Roman" w:hAnsi="Times New Roman"/>
          <w:i/>
          <w:sz w:val="22"/>
        </w:rPr>
      </w:pPr>
      <w:r w:rsidRPr="00FA0589">
        <w:rPr>
          <w:rFonts w:ascii="Times New Roman" w:hAnsi="Times New Roman"/>
          <w:i/>
          <w:sz w:val="22"/>
        </w:rPr>
        <w:t xml:space="preserve">Objednatelem je zadavatel po uzavření smlouvy na plnění veřejné zakázky. </w:t>
      </w:r>
    </w:p>
    <w:p w:rsidR="00644CD4" w:rsidRPr="00FA0589" w:rsidRDefault="00644CD4" w:rsidP="009C7F91">
      <w:pPr>
        <w:pStyle w:val="Zkladntext"/>
        <w:numPr>
          <w:ilvl w:val="0"/>
          <w:numId w:val="39"/>
        </w:numPr>
        <w:tabs>
          <w:tab w:val="left" w:pos="2268"/>
        </w:tabs>
        <w:spacing w:before="120"/>
        <w:rPr>
          <w:rFonts w:ascii="Times New Roman" w:hAnsi="Times New Roman"/>
          <w:i/>
          <w:sz w:val="22"/>
        </w:rPr>
      </w:pPr>
      <w:r w:rsidRPr="00FA0589">
        <w:rPr>
          <w:rFonts w:ascii="Times New Roman" w:hAnsi="Times New Roman"/>
          <w:i/>
          <w:sz w:val="22"/>
        </w:rPr>
        <w:t xml:space="preserve">Zhotovitelem je dodavatel po uzavření smlouvy na plnění veřejné zakázky. </w:t>
      </w:r>
    </w:p>
    <w:p w:rsidR="00644CD4" w:rsidRPr="00FA0589" w:rsidRDefault="00644CD4" w:rsidP="009C7F91">
      <w:pPr>
        <w:pStyle w:val="Zkladntext"/>
        <w:numPr>
          <w:ilvl w:val="0"/>
          <w:numId w:val="39"/>
        </w:numPr>
        <w:tabs>
          <w:tab w:val="left" w:pos="2268"/>
        </w:tabs>
        <w:spacing w:before="120"/>
        <w:rPr>
          <w:rFonts w:ascii="Times New Roman" w:hAnsi="Times New Roman"/>
          <w:i/>
          <w:sz w:val="22"/>
        </w:rPr>
      </w:pP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w:t>
      </w:r>
      <w:proofErr w:type="spellStart"/>
      <w:r w:rsidR="004A77AF">
        <w:rPr>
          <w:rFonts w:ascii="Times New Roman" w:hAnsi="Times New Roman"/>
          <w:i/>
          <w:sz w:val="22"/>
        </w:rPr>
        <w:t>pod</w:t>
      </w:r>
      <w:r w:rsidRPr="00FA0589">
        <w:rPr>
          <w:rFonts w:ascii="Times New Roman" w:hAnsi="Times New Roman"/>
          <w:i/>
          <w:sz w:val="22"/>
        </w:rPr>
        <w:t>odavatel</w:t>
      </w:r>
      <w:proofErr w:type="spellEnd"/>
      <w:r w:rsidRPr="00FA0589">
        <w:rPr>
          <w:rFonts w:ascii="Times New Roman" w:hAnsi="Times New Roman"/>
          <w:i/>
          <w:sz w:val="22"/>
        </w:rPr>
        <w:t xml:space="preserve"> po uzavření smlouvy na plnění veřejné zakázky. </w:t>
      </w:r>
    </w:p>
    <w:p w:rsidR="00644CD4" w:rsidRPr="00FA0589" w:rsidRDefault="00644CD4" w:rsidP="009C7F91">
      <w:pPr>
        <w:pStyle w:val="Zkladntext"/>
        <w:numPr>
          <w:ilvl w:val="0"/>
          <w:numId w:val="39"/>
        </w:numPr>
        <w:tabs>
          <w:tab w:val="left" w:pos="2268"/>
        </w:tabs>
        <w:spacing w:before="120"/>
        <w:rPr>
          <w:rFonts w:ascii="Times New Roman" w:hAnsi="Times New Roman"/>
          <w:i/>
          <w:sz w:val="22"/>
        </w:rPr>
      </w:pPr>
      <w:r w:rsidRPr="00FA0589">
        <w:rPr>
          <w:rFonts w:ascii="Times New Roman" w:hAnsi="Times New Roman"/>
          <w:i/>
          <w:sz w:val="22"/>
        </w:rPr>
        <w:t xml:space="preserve">Příslušnou dokumentací je dokumentace zpracovaná v rozsahu stanoveném jiným právním předpisem (vyhláškou č. 231/2012 Sb.). </w:t>
      </w:r>
    </w:p>
    <w:p w:rsidR="00644CD4" w:rsidRPr="00FA0589" w:rsidRDefault="00644CD4" w:rsidP="009C7F91">
      <w:pPr>
        <w:pStyle w:val="Zkladntext"/>
        <w:numPr>
          <w:ilvl w:val="0"/>
          <w:numId w:val="39"/>
        </w:numPr>
        <w:tabs>
          <w:tab w:val="left" w:pos="2268"/>
        </w:tabs>
        <w:spacing w:before="120"/>
        <w:rPr>
          <w:rFonts w:ascii="Times New Roman" w:hAnsi="Times New Roman"/>
          <w:i/>
          <w:sz w:val="22"/>
        </w:rPr>
      </w:pPr>
      <w:r w:rsidRPr="00FA0589">
        <w:rPr>
          <w:rFonts w:ascii="Times New Roman" w:hAnsi="Times New Roman"/>
          <w:i/>
          <w:sz w:val="22"/>
        </w:rPr>
        <w:t xml:space="preserve">Položkovým rozpočtem je zhotovitelem oceněný </w:t>
      </w:r>
      <w:r w:rsidR="00C96ACA">
        <w:rPr>
          <w:rFonts w:ascii="Times New Roman" w:hAnsi="Times New Roman"/>
          <w:i/>
          <w:sz w:val="22"/>
        </w:rPr>
        <w:t>výkaz výměr,</w:t>
      </w:r>
      <w:r w:rsidRPr="00FA0589">
        <w:rPr>
          <w:rFonts w:ascii="Times New Roman" w:hAnsi="Times New Roman"/>
          <w:i/>
          <w:sz w:val="22"/>
        </w:rPr>
        <w:t xml:space="preserve"> v němž jsou zhotovitelem uvedeny jednotkové ceny u všech položek stavebních prací</w:t>
      </w:r>
      <w:r w:rsidR="00C96ACA">
        <w:rPr>
          <w:rFonts w:ascii="Times New Roman" w:hAnsi="Times New Roman"/>
          <w:i/>
          <w:sz w:val="22"/>
        </w:rPr>
        <w:t>,</w:t>
      </w:r>
      <w:r w:rsidRPr="00FA0589">
        <w:rPr>
          <w:rFonts w:ascii="Times New Roman" w:hAnsi="Times New Roman"/>
          <w:i/>
          <w:sz w:val="22"/>
        </w:rPr>
        <w:t xml:space="preserve">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C96ACA" w:rsidRDefault="003D56C8" w:rsidP="00E273E8">
      <w:pPr>
        <w:pStyle w:val="Odstavecseseznamem"/>
        <w:numPr>
          <w:ilvl w:val="1"/>
          <w:numId w:val="28"/>
        </w:numPr>
        <w:jc w:val="both"/>
        <w:rPr>
          <w:b/>
          <w:sz w:val="22"/>
          <w:szCs w:val="22"/>
        </w:rPr>
      </w:pPr>
      <w:r w:rsidRPr="00FA0589">
        <w:rPr>
          <w:b/>
          <w:sz w:val="22"/>
          <w:szCs w:val="22"/>
        </w:rPr>
        <w:t xml:space="preserve">Obec </w:t>
      </w:r>
      <w:r w:rsidR="00F87CA5">
        <w:rPr>
          <w:b/>
          <w:sz w:val="22"/>
          <w:szCs w:val="22"/>
        </w:rPr>
        <w:t>Blatno</w:t>
      </w:r>
      <w:r w:rsidRPr="003D56C8">
        <w:rPr>
          <w:sz w:val="22"/>
          <w:szCs w:val="22"/>
        </w:rPr>
        <w:t xml:space="preserve"> </w:t>
      </w:r>
    </w:p>
    <w:p w:rsidR="00C96ACA" w:rsidRPr="00FA0589" w:rsidRDefault="00C96ACA" w:rsidP="00C96ACA">
      <w:pPr>
        <w:pStyle w:val="Odstavecseseznamem"/>
        <w:ind w:left="360"/>
        <w:jc w:val="both"/>
        <w:rPr>
          <w:b/>
          <w:sz w:val="22"/>
          <w:szCs w:val="22"/>
        </w:rPr>
      </w:pPr>
    </w:p>
    <w:p w:rsidR="00F87CA5" w:rsidRPr="00FA0589" w:rsidRDefault="00F87CA5" w:rsidP="00F87CA5">
      <w:pPr>
        <w:jc w:val="both"/>
        <w:rPr>
          <w:sz w:val="22"/>
          <w:szCs w:val="22"/>
        </w:rPr>
      </w:pPr>
      <w:r w:rsidRPr="00FA0589">
        <w:rPr>
          <w:sz w:val="22"/>
          <w:szCs w:val="22"/>
        </w:rPr>
        <w:t xml:space="preserve">Se sídlem: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Blatno 1, 430 01 Blatno</w:t>
      </w:r>
    </w:p>
    <w:p w:rsidR="00F87CA5" w:rsidRPr="00FA0589" w:rsidRDefault="00F87CA5" w:rsidP="00F87CA5">
      <w:pPr>
        <w:jc w:val="both"/>
        <w:rPr>
          <w:sz w:val="22"/>
          <w:szCs w:val="22"/>
        </w:rPr>
      </w:pPr>
      <w:r w:rsidRPr="00FA0589">
        <w:rPr>
          <w:sz w:val="22"/>
          <w:szCs w:val="22"/>
        </w:rPr>
        <w:t xml:space="preserve">Zastoupena: </w:t>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Ivetou R</w:t>
      </w:r>
      <w:r>
        <w:rPr>
          <w:sz w:val="22"/>
          <w:szCs w:val="22"/>
        </w:rPr>
        <w:t xml:space="preserve">abasovou </w:t>
      </w:r>
      <w:proofErr w:type="spellStart"/>
      <w:r>
        <w:rPr>
          <w:sz w:val="22"/>
          <w:szCs w:val="22"/>
        </w:rPr>
        <w:t>Houfovou</w:t>
      </w:r>
      <w:proofErr w:type="spellEnd"/>
      <w:r>
        <w:rPr>
          <w:sz w:val="22"/>
          <w:szCs w:val="22"/>
        </w:rPr>
        <w:t xml:space="preserve">, starostkou </w:t>
      </w:r>
    </w:p>
    <w:p w:rsidR="00F87CA5" w:rsidRPr="00FA0589" w:rsidRDefault="00F87CA5" w:rsidP="00F87CA5">
      <w:pPr>
        <w:jc w:val="both"/>
        <w:rPr>
          <w:sz w:val="22"/>
          <w:szCs w:val="22"/>
        </w:rPr>
      </w:pPr>
      <w:r w:rsidRPr="00FA0589">
        <w:rPr>
          <w:sz w:val="22"/>
          <w:szCs w:val="22"/>
        </w:rPr>
        <w:t xml:space="preserve">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00261807    </w:t>
      </w:r>
    </w:p>
    <w:p w:rsidR="00F87CA5" w:rsidRPr="00FA0589" w:rsidRDefault="00F87CA5" w:rsidP="00F87CA5">
      <w:pPr>
        <w:jc w:val="both"/>
        <w:rPr>
          <w:sz w:val="22"/>
          <w:szCs w:val="22"/>
        </w:rPr>
      </w:pPr>
      <w:r w:rsidRPr="00FA0589">
        <w:rPr>
          <w:sz w:val="22"/>
          <w:szCs w:val="22"/>
        </w:rPr>
        <w:t xml:space="preserve">DIČ: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 xml:space="preserve">CZ00261807     </w:t>
      </w:r>
    </w:p>
    <w:p w:rsidR="00F87CA5" w:rsidRPr="00FA0589" w:rsidRDefault="00F87CA5" w:rsidP="00F87CA5">
      <w:pPr>
        <w:jc w:val="both"/>
        <w:rPr>
          <w:sz w:val="22"/>
          <w:szCs w:val="22"/>
        </w:rPr>
      </w:pPr>
      <w:r w:rsidRPr="00FA0589">
        <w:rPr>
          <w:sz w:val="22"/>
          <w:szCs w:val="22"/>
        </w:rPr>
        <w:t xml:space="preserve">Bankovní spojení: </w:t>
      </w:r>
      <w:r w:rsidRPr="00FA0589">
        <w:rPr>
          <w:sz w:val="22"/>
          <w:szCs w:val="22"/>
        </w:rPr>
        <w:tab/>
      </w:r>
      <w:r w:rsidRPr="00FA0589">
        <w:rPr>
          <w:sz w:val="22"/>
          <w:szCs w:val="22"/>
        </w:rPr>
        <w:tab/>
      </w:r>
      <w:r>
        <w:rPr>
          <w:sz w:val="22"/>
          <w:szCs w:val="22"/>
        </w:rPr>
        <w:tab/>
      </w:r>
      <w:r w:rsidRPr="00FA0589">
        <w:rPr>
          <w:sz w:val="22"/>
          <w:szCs w:val="22"/>
        </w:rPr>
        <w:t>Československá obchodní banka, a.s., pobočka Chomutov</w:t>
      </w:r>
    </w:p>
    <w:p w:rsidR="00F87CA5" w:rsidRPr="00FA0589" w:rsidRDefault="00F87CA5" w:rsidP="00F87CA5">
      <w:pPr>
        <w:jc w:val="both"/>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Pr>
          <w:sz w:val="22"/>
          <w:szCs w:val="22"/>
        </w:rPr>
        <w:tab/>
      </w:r>
      <w:r w:rsidRPr="00FA0589">
        <w:rPr>
          <w:sz w:val="22"/>
          <w:szCs w:val="22"/>
        </w:rPr>
        <w:t>109600739/0300</w:t>
      </w:r>
    </w:p>
    <w:p w:rsidR="00F87CA5" w:rsidRPr="00FA0589" w:rsidRDefault="00F87CA5" w:rsidP="00F87CA5">
      <w:pPr>
        <w:jc w:val="both"/>
        <w:rPr>
          <w:sz w:val="22"/>
          <w:szCs w:val="22"/>
        </w:rPr>
      </w:pPr>
      <w:r w:rsidRPr="00FA0589">
        <w:rPr>
          <w:sz w:val="22"/>
          <w:szCs w:val="22"/>
        </w:rPr>
        <w:t xml:space="preserve">Kontaktní osoba: </w:t>
      </w:r>
      <w:r>
        <w:rPr>
          <w:sz w:val="22"/>
          <w:szCs w:val="22"/>
        </w:rPr>
        <w:tab/>
      </w:r>
      <w:r>
        <w:rPr>
          <w:sz w:val="22"/>
          <w:szCs w:val="22"/>
        </w:rPr>
        <w:tab/>
      </w:r>
      <w:r>
        <w:rPr>
          <w:sz w:val="22"/>
          <w:szCs w:val="22"/>
        </w:rPr>
        <w:tab/>
      </w:r>
      <w:r w:rsidRPr="00FA0589">
        <w:rPr>
          <w:sz w:val="22"/>
          <w:szCs w:val="22"/>
        </w:rPr>
        <w:t xml:space="preserve">Iveta Rabasová Houfová, starostka </w:t>
      </w:r>
    </w:p>
    <w:p w:rsidR="00FA0589" w:rsidRPr="00FA0589" w:rsidRDefault="00F87CA5" w:rsidP="00F87CA5">
      <w:pPr>
        <w:tabs>
          <w:tab w:val="left" w:pos="284"/>
          <w:tab w:val="left" w:pos="3828"/>
        </w:tabs>
        <w:rPr>
          <w:sz w:val="22"/>
          <w:szCs w:val="22"/>
        </w:rPr>
      </w:pPr>
      <w:r>
        <w:rPr>
          <w:sz w:val="22"/>
          <w:szCs w:val="22"/>
        </w:rPr>
        <w:t xml:space="preserve">Telefon, mobil, fax, e-mail:                    </w:t>
      </w:r>
      <w:r w:rsidRPr="00FA0589">
        <w:rPr>
          <w:sz w:val="22"/>
          <w:szCs w:val="22"/>
        </w:rPr>
        <w:t xml:space="preserve">+ 420 474 625 839, + 420 603 563 675, </w:t>
      </w:r>
      <w:hyperlink r:id="rId8" w:history="1">
        <w:r w:rsidRPr="00FA0589">
          <w:rPr>
            <w:rStyle w:val="Hypertextovodkaz"/>
            <w:sz w:val="22"/>
            <w:szCs w:val="22"/>
          </w:rPr>
          <w:t>uradblatno@centrum.cz</w:t>
        </w:r>
      </w:hyperlink>
      <w:r w:rsidR="00C96ACA">
        <w:rPr>
          <w:sz w:val="22"/>
          <w:szCs w:val="22"/>
        </w:rPr>
        <w:t xml:space="preserve"> </w:t>
      </w:r>
      <w:r w:rsidR="00C96ACA" w:rsidRPr="00C96ACA">
        <w:rPr>
          <w:sz w:val="22"/>
          <w:szCs w:val="22"/>
        </w:rPr>
        <w:t xml:space="preserve">   </w:t>
      </w:r>
    </w:p>
    <w:p w:rsidR="00191CE8" w:rsidRDefault="00191CE8" w:rsidP="00191CE8">
      <w:pPr>
        <w:tabs>
          <w:tab w:val="left" w:pos="284"/>
          <w:tab w:val="left" w:pos="3828"/>
        </w:tabs>
        <w:rPr>
          <w:sz w:val="22"/>
          <w:szCs w:val="22"/>
        </w:rPr>
      </w:pPr>
    </w:p>
    <w:p w:rsidR="00C96ACA" w:rsidRDefault="00191CE8" w:rsidP="00191CE8">
      <w:pPr>
        <w:tabs>
          <w:tab w:val="left" w:pos="284"/>
          <w:tab w:val="left" w:pos="3828"/>
        </w:tabs>
        <w:rPr>
          <w:sz w:val="22"/>
          <w:szCs w:val="22"/>
        </w:rPr>
      </w:pPr>
      <w:r>
        <w:rPr>
          <w:sz w:val="22"/>
          <w:szCs w:val="22"/>
        </w:rPr>
        <w:t>(</w:t>
      </w:r>
      <w:r w:rsidRPr="00FA0589">
        <w:rPr>
          <w:sz w:val="22"/>
          <w:szCs w:val="22"/>
        </w:rPr>
        <w:t>dále jen „Objednatel“</w:t>
      </w:r>
      <w:r>
        <w:rPr>
          <w:sz w:val="22"/>
          <w:szCs w:val="22"/>
        </w:rPr>
        <w:t>)</w:t>
      </w:r>
    </w:p>
    <w:p w:rsidR="00191CE8" w:rsidRDefault="00191CE8" w:rsidP="00191CE8">
      <w:pPr>
        <w:tabs>
          <w:tab w:val="left" w:pos="284"/>
          <w:tab w:val="left" w:pos="3828"/>
        </w:tabs>
        <w:rPr>
          <w:sz w:val="22"/>
          <w:szCs w:val="22"/>
        </w:rPr>
      </w:pPr>
    </w:p>
    <w:p w:rsidR="00FA0589" w:rsidRPr="00FA0589" w:rsidRDefault="00FA0589" w:rsidP="00C96ACA">
      <w:pPr>
        <w:tabs>
          <w:tab w:val="left" w:pos="284"/>
          <w:tab w:val="left" w:pos="3828"/>
        </w:tabs>
        <w:ind w:left="284"/>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sidRPr="00F20745">
        <w:rPr>
          <w:sz w:val="22"/>
          <w:szCs w:val="22"/>
        </w:rPr>
        <w:t>1.2</w:t>
      </w:r>
      <w:r w:rsidR="00F20745" w:rsidRPr="00F20745">
        <w:rPr>
          <w:sz w:val="22"/>
          <w:szCs w:val="22"/>
        </w:rPr>
        <w:t>.</w:t>
      </w:r>
      <w:r w:rsidRPr="00F20745">
        <w:rPr>
          <w:sz w:val="22"/>
          <w:szCs w:val="22"/>
        </w:rPr>
        <w:t xml:space="preserve">  </w:t>
      </w:r>
      <w:r w:rsidR="00FA0589" w:rsidRPr="00FA0589">
        <w:rPr>
          <w:sz w:val="22"/>
          <w:szCs w:val="22"/>
          <w:highlight w:val="yellow"/>
        </w:rPr>
        <w:t>…</w:t>
      </w:r>
      <w:proofErr w:type="gramEnd"/>
      <w:r w:rsidR="00FA0589" w:rsidRPr="00FA0589">
        <w:rPr>
          <w:sz w:val="22"/>
          <w:szCs w:val="22"/>
          <w:highlight w:val="yellow"/>
        </w:rPr>
        <w:t>……………………….</w:t>
      </w:r>
    </w:p>
    <w:p w:rsidR="009C7F91" w:rsidRDefault="009C7F91" w:rsidP="00FA0589">
      <w:pPr>
        <w:pStyle w:val="Zhlav"/>
        <w:tabs>
          <w:tab w:val="left" w:pos="3600"/>
        </w:tabs>
        <w:rPr>
          <w:sz w:val="22"/>
          <w:szCs w:val="22"/>
        </w:rPr>
      </w:pP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191CE8" w:rsidRDefault="00191CE8" w:rsidP="00191CE8">
      <w:pPr>
        <w:tabs>
          <w:tab w:val="left" w:pos="284"/>
          <w:tab w:val="left" w:pos="3828"/>
        </w:tabs>
        <w:rPr>
          <w:sz w:val="22"/>
          <w:szCs w:val="22"/>
        </w:rPr>
      </w:pPr>
      <w:r>
        <w:rPr>
          <w:sz w:val="22"/>
          <w:szCs w:val="22"/>
        </w:rPr>
        <w:t>(</w:t>
      </w:r>
      <w:r w:rsidRPr="00FA0589">
        <w:rPr>
          <w:sz w:val="22"/>
          <w:szCs w:val="22"/>
        </w:rPr>
        <w:t>dále jen „</w:t>
      </w:r>
      <w:r>
        <w:rPr>
          <w:sz w:val="22"/>
          <w:szCs w:val="22"/>
        </w:rPr>
        <w:t>Zhotovitel</w:t>
      </w:r>
      <w:r w:rsidRPr="00FA0589">
        <w:rPr>
          <w:sz w:val="22"/>
          <w:szCs w:val="22"/>
        </w:rPr>
        <w:t>“</w:t>
      </w:r>
      <w:r>
        <w:rPr>
          <w:sz w:val="22"/>
          <w:szCs w:val="22"/>
        </w:rPr>
        <w:t>)</w:t>
      </w:r>
    </w:p>
    <w:p w:rsidR="00F20745" w:rsidRDefault="00F20745" w:rsidP="00F20745">
      <w:pPr>
        <w:pStyle w:val="Zkladntext"/>
        <w:tabs>
          <w:tab w:val="left" w:pos="567"/>
        </w:tabs>
        <w:spacing w:before="120" w:line="240" w:lineRule="atLeast"/>
        <w:rPr>
          <w:rFonts w:ascii="Times New Roman" w:hAnsi="Times New Roman"/>
          <w:sz w:val="22"/>
        </w:rPr>
      </w:pP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F87CA5" w:rsidRPr="00F87CA5">
        <w:rPr>
          <w:rFonts w:ascii="Times New Roman" w:hAnsi="Times New Roman"/>
          <w:sz w:val="22"/>
        </w:rPr>
        <w:t>Iveta Rabasová Houfová, starostka</w:t>
      </w:r>
      <w:r w:rsidR="00191CE8">
        <w:rPr>
          <w:rFonts w:ascii="Times New Roman" w:hAnsi="Times New Roman"/>
          <w:sz w:val="22"/>
        </w:rPr>
        <w:t xml:space="preserve"> obce</w:t>
      </w:r>
      <w:r w:rsidR="009B4904">
        <w:rPr>
          <w:rFonts w:ascii="Times New Roman" w:hAnsi="Times New Roman"/>
          <w:sz w:val="22"/>
        </w:rPr>
        <w:t xml:space="preserve">, tel. </w:t>
      </w:r>
      <w:r w:rsidR="009B4904" w:rsidRPr="009B4904">
        <w:rPr>
          <w:rFonts w:ascii="Times New Roman" w:hAnsi="Times New Roman"/>
          <w:sz w:val="22"/>
        </w:rPr>
        <w:t>+ 420 603 563 675</w:t>
      </w:r>
    </w:p>
    <w:p w:rsidR="007E2009" w:rsidRPr="00FA0589" w:rsidRDefault="00911768" w:rsidP="009B4904">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D2C55">
        <w:rPr>
          <w:rFonts w:ascii="Times New Roman" w:hAnsi="Times New Roman"/>
          <w:sz w:val="22"/>
        </w:rPr>
        <w:tab/>
      </w:r>
      <w:r w:rsidR="00AD2C55">
        <w:rPr>
          <w:rFonts w:ascii="Times New Roman" w:hAnsi="Times New Roman"/>
          <w:sz w:val="22"/>
        </w:rPr>
        <w:tab/>
      </w:r>
      <w:r w:rsidR="00AA0F91" w:rsidRPr="00FA0589">
        <w:rPr>
          <w:rFonts w:ascii="Times New Roman" w:hAnsi="Times New Roman"/>
          <w:sz w:val="22"/>
        </w:rPr>
        <w:tab/>
      </w:r>
      <w:r w:rsidR="009B4904">
        <w:rPr>
          <w:rFonts w:ascii="Times New Roman" w:hAnsi="Times New Roman"/>
          <w:sz w:val="22"/>
        </w:rPr>
        <w:t xml:space="preserve">David Jeřábek – PRO </w:t>
      </w:r>
      <w:proofErr w:type="spellStart"/>
      <w:r w:rsidR="009B4904">
        <w:rPr>
          <w:rFonts w:ascii="Times New Roman" w:hAnsi="Times New Roman"/>
          <w:sz w:val="22"/>
        </w:rPr>
        <w:t>aterier</w:t>
      </w:r>
      <w:proofErr w:type="spellEnd"/>
      <w:r w:rsidR="009B4904">
        <w:rPr>
          <w:rFonts w:ascii="Times New Roman" w:hAnsi="Times New Roman"/>
          <w:sz w:val="22"/>
        </w:rPr>
        <w:t>, IČ: 68979096, o</w:t>
      </w:r>
      <w:r w:rsidR="009B4904" w:rsidRPr="009B4904">
        <w:rPr>
          <w:rFonts w:ascii="Times New Roman" w:hAnsi="Times New Roman"/>
          <w:sz w:val="22"/>
        </w:rPr>
        <w:t xml:space="preserve">dpovědný </w:t>
      </w:r>
      <w:r w:rsidR="009B4904">
        <w:rPr>
          <w:rFonts w:ascii="Times New Roman" w:hAnsi="Times New Roman"/>
          <w:sz w:val="22"/>
        </w:rPr>
        <w:t>zástupce</w:t>
      </w:r>
      <w:r w:rsidR="009B4904" w:rsidRPr="009B4904">
        <w:rPr>
          <w:rFonts w:ascii="Times New Roman" w:hAnsi="Times New Roman"/>
          <w:sz w:val="22"/>
        </w:rPr>
        <w:t xml:space="preserve">: </w:t>
      </w:r>
      <w:r w:rsidR="009B4904">
        <w:rPr>
          <w:rFonts w:ascii="Times New Roman" w:hAnsi="Times New Roman"/>
          <w:sz w:val="22"/>
        </w:rPr>
        <w:t xml:space="preserve">        </w:t>
      </w:r>
      <w:r w:rsidR="009B4904" w:rsidRPr="009B4904">
        <w:rPr>
          <w:rFonts w:ascii="Times New Roman" w:hAnsi="Times New Roman"/>
          <w:sz w:val="22"/>
        </w:rPr>
        <w:t xml:space="preserve">Ing. Josef Kesler, </w:t>
      </w:r>
      <w:proofErr w:type="spellStart"/>
      <w:proofErr w:type="gramStart"/>
      <w:r w:rsidR="009B4904" w:rsidRPr="009B4904">
        <w:rPr>
          <w:rFonts w:ascii="Times New Roman" w:hAnsi="Times New Roman"/>
          <w:sz w:val="22"/>
        </w:rPr>
        <w:t>č.a</w:t>
      </w:r>
      <w:proofErr w:type="spellEnd"/>
      <w:r w:rsidR="009B4904" w:rsidRPr="009B4904">
        <w:rPr>
          <w:rFonts w:ascii="Times New Roman" w:hAnsi="Times New Roman"/>
          <w:sz w:val="22"/>
        </w:rPr>
        <w:t>.</w:t>
      </w:r>
      <w:proofErr w:type="gramEnd"/>
      <w:r w:rsidR="009B4904" w:rsidRPr="009B4904">
        <w:rPr>
          <w:rFonts w:ascii="Times New Roman" w:hAnsi="Times New Roman"/>
          <w:sz w:val="22"/>
        </w:rPr>
        <w:t xml:space="preserve"> 0400021 (autorizovaný inženýr pro v</w:t>
      </w:r>
      <w:r w:rsidR="009B4904">
        <w:rPr>
          <w:rFonts w:ascii="Times New Roman" w:hAnsi="Times New Roman"/>
          <w:sz w:val="22"/>
        </w:rPr>
        <w:t>o</w:t>
      </w:r>
      <w:r w:rsidR="009B4904" w:rsidRPr="009B4904">
        <w:rPr>
          <w:rFonts w:ascii="Times New Roman" w:hAnsi="Times New Roman"/>
          <w:sz w:val="22"/>
        </w:rPr>
        <w:t>dohospodářské stavby)</w:t>
      </w:r>
      <w:r w:rsidR="009B4904">
        <w:rPr>
          <w:rFonts w:ascii="Times New Roman" w:hAnsi="Times New Roman"/>
          <w:sz w:val="22"/>
        </w:rPr>
        <w:t>, tel. +420 603 385 409</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4C5429" w:rsidP="004C5429">
      <w:pPr>
        <w:pStyle w:val="Zkladntext"/>
        <w:numPr>
          <w:ilvl w:val="0"/>
          <w:numId w:val="23"/>
        </w:numPr>
        <w:tabs>
          <w:tab w:val="left" w:pos="567"/>
        </w:tabs>
        <w:spacing w:before="120" w:line="240" w:lineRule="atLeast"/>
        <w:rPr>
          <w:rFonts w:ascii="Times New Roman" w:hAnsi="Times New Roman"/>
          <w:sz w:val="22"/>
        </w:rPr>
      </w:pPr>
      <w:r w:rsidRPr="004C5429">
        <w:rPr>
          <w:rFonts w:ascii="Times New Roman" w:hAnsi="Times New Roman"/>
          <w:sz w:val="22"/>
        </w:rPr>
        <w:t>Předmětem plnění je provedení díla:</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4C5429" w:rsidRPr="004C5429">
        <w:rPr>
          <w:rFonts w:ascii="Times New Roman" w:hAnsi="Times New Roman"/>
          <w:b/>
          <w:sz w:val="28"/>
          <w:szCs w:val="24"/>
        </w:rPr>
        <w:t xml:space="preserve">Posílení zdrojů vodovodu – </w:t>
      </w:r>
      <w:proofErr w:type="spellStart"/>
      <w:r w:rsidR="004C5429" w:rsidRPr="004C5429">
        <w:rPr>
          <w:rFonts w:ascii="Times New Roman" w:hAnsi="Times New Roman"/>
          <w:b/>
          <w:sz w:val="28"/>
          <w:szCs w:val="24"/>
        </w:rPr>
        <w:t>Radenov</w:t>
      </w:r>
      <w:proofErr w:type="spellEnd"/>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FA0589" w:rsidRDefault="00543EB4" w:rsidP="00566C09">
      <w:pPr>
        <w:pStyle w:val="Zkladntext"/>
        <w:tabs>
          <w:tab w:val="left" w:pos="2268"/>
        </w:tabs>
        <w:spacing w:before="120"/>
        <w:rPr>
          <w:rFonts w:ascii="Times New Roman" w:hAnsi="Times New Roman"/>
          <w:sz w:val="22"/>
        </w:rPr>
      </w:pPr>
      <w:r>
        <w:rPr>
          <w:rFonts w:ascii="Times New Roman" w:hAnsi="Times New Roman"/>
          <w:sz w:val="22"/>
        </w:rPr>
        <w:t xml:space="preserve">v rozsahu dle </w:t>
      </w:r>
      <w:r w:rsidR="001573D0">
        <w:rPr>
          <w:rFonts w:ascii="Times New Roman" w:hAnsi="Times New Roman"/>
          <w:sz w:val="22"/>
        </w:rPr>
        <w:t>Výzvy k podání nabídek a prokázání kvalifikace</w:t>
      </w:r>
      <w:r w:rsidR="006D570F" w:rsidRPr="00FA0589">
        <w:rPr>
          <w:rFonts w:ascii="Times New Roman" w:hAnsi="Times New Roman"/>
          <w:sz w:val="22"/>
        </w:rPr>
        <w:t xml:space="preserve"> (včetně příloh) k veřejné zakázce</w:t>
      </w:r>
      <w:r w:rsidR="009B084E" w:rsidRPr="00FA0589">
        <w:rPr>
          <w:rFonts w:ascii="Times New Roman" w:hAnsi="Times New Roman"/>
          <w:sz w:val="22"/>
        </w:rPr>
        <w:t xml:space="preserve"> uveřejněné </w:t>
      </w:r>
      <w:r w:rsidR="001A7D52" w:rsidRPr="00FA0589">
        <w:rPr>
          <w:rFonts w:ascii="Times New Roman" w:hAnsi="Times New Roman"/>
          <w:sz w:val="22"/>
        </w:rPr>
        <w:t>na </w:t>
      </w:r>
      <w:r w:rsidR="00F87CA5" w:rsidRPr="00F87CA5">
        <w:rPr>
          <w:rFonts w:ascii="Times New Roman" w:hAnsi="Times New Roman"/>
          <w:sz w:val="22"/>
        </w:rPr>
        <w:t xml:space="preserve">webových stránkách obce </w:t>
      </w:r>
      <w:hyperlink r:id="rId9" w:history="1">
        <w:r w:rsidR="00F87CA5" w:rsidRPr="00BF2EB1">
          <w:rPr>
            <w:rStyle w:val="Hypertextovodkaz"/>
            <w:rFonts w:ascii="Times New Roman" w:hAnsi="Times New Roman"/>
            <w:sz w:val="22"/>
          </w:rPr>
          <w:t>http://www.obec-blatno.cz/</w:t>
        </w:r>
      </w:hyperlink>
      <w:r w:rsidR="00F87CA5">
        <w:rPr>
          <w:rFonts w:ascii="Times New Roman" w:hAnsi="Times New Roman"/>
          <w:sz w:val="22"/>
        </w:rPr>
        <w:t xml:space="preserve"> </w:t>
      </w:r>
      <w:r w:rsidR="00C8377D">
        <w:rPr>
          <w:rFonts w:ascii="Times New Roman" w:hAnsi="Times New Roman"/>
          <w:sz w:val="22"/>
        </w:rPr>
        <w:t>d</w:t>
      </w:r>
      <w:r w:rsidR="005275EE" w:rsidRPr="00FA0589">
        <w:rPr>
          <w:rFonts w:ascii="Times New Roman" w:hAnsi="Times New Roman"/>
          <w:sz w:val="22"/>
        </w:rPr>
        <w:t xml:space="preserve">ne </w:t>
      </w:r>
      <w:proofErr w:type="gramStart"/>
      <w:r w:rsidR="009B4904">
        <w:rPr>
          <w:rFonts w:ascii="Times New Roman" w:hAnsi="Times New Roman"/>
          <w:sz w:val="22"/>
        </w:rPr>
        <w:t>21</w:t>
      </w:r>
      <w:r w:rsidR="001573D0">
        <w:rPr>
          <w:rFonts w:ascii="Times New Roman" w:hAnsi="Times New Roman"/>
          <w:sz w:val="22"/>
        </w:rPr>
        <w:t>.1.2019</w:t>
      </w:r>
      <w:proofErr w:type="gramEnd"/>
      <w:r w:rsidR="005275EE" w:rsidRPr="00FA0589">
        <w:rPr>
          <w:rFonts w:ascii="Times New Roman" w:hAnsi="Times New Roman"/>
          <w:sz w:val="22"/>
        </w:rPr>
        <w:t xml:space="preserve"> a v souladu s nabídkou zhotovitele předloženou v</w:t>
      </w:r>
      <w:r w:rsidR="00FA6D8F" w:rsidRPr="00FA0589">
        <w:rPr>
          <w:rFonts w:ascii="Times New Roman" w:hAnsi="Times New Roman"/>
          <w:sz w:val="22"/>
        </w:rPr>
        <w:t>e</w:t>
      </w:r>
      <w:r w:rsidR="005275EE" w:rsidRPr="00FA0589">
        <w:rPr>
          <w:rFonts w:ascii="Times New Roman" w:hAnsi="Times New Roman"/>
          <w:sz w:val="22"/>
        </w:rPr>
        <w:t> </w:t>
      </w:r>
      <w:r w:rsidR="00C8377D">
        <w:rPr>
          <w:rFonts w:ascii="Times New Roman" w:hAnsi="Times New Roman"/>
          <w:sz w:val="22"/>
        </w:rPr>
        <w:t>výběrovém řízení zadávaném</w:t>
      </w:r>
      <w:r w:rsidR="00C8377D" w:rsidRPr="00C8377D">
        <w:rPr>
          <w:rFonts w:ascii="Times New Roman" w:hAnsi="Times New Roman"/>
          <w:sz w:val="22"/>
        </w:rPr>
        <w:t xml:space="preserve"> mimo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191CE8" w:rsidRPr="00191CE8" w:rsidRDefault="001573D0" w:rsidP="00191CE8">
      <w:pPr>
        <w:pStyle w:val="Zkladntext"/>
        <w:tabs>
          <w:tab w:val="left" w:pos="2268"/>
        </w:tabs>
        <w:spacing w:before="120"/>
        <w:rPr>
          <w:rFonts w:ascii="Times New Roman" w:hAnsi="Times New Roman"/>
          <w:b/>
          <w:sz w:val="22"/>
        </w:rPr>
      </w:pPr>
      <w:r>
        <w:rPr>
          <w:rFonts w:ascii="Times New Roman" w:hAnsi="Times New Roman"/>
          <w:b/>
          <w:sz w:val="22"/>
        </w:rPr>
        <w:t xml:space="preserve">Předmětem díla </w:t>
      </w:r>
      <w:r w:rsidRPr="001573D0">
        <w:rPr>
          <w:rFonts w:ascii="Times New Roman" w:hAnsi="Times New Roman"/>
          <w:b/>
          <w:sz w:val="22"/>
        </w:rPr>
        <w:t xml:space="preserve">je vybudování posilujícího zdroje vody vodovodu v obci </w:t>
      </w:r>
      <w:proofErr w:type="spellStart"/>
      <w:r w:rsidRPr="001573D0">
        <w:rPr>
          <w:rFonts w:ascii="Times New Roman" w:hAnsi="Times New Roman"/>
          <w:b/>
          <w:sz w:val="22"/>
        </w:rPr>
        <w:t>Radenov</w:t>
      </w:r>
      <w:proofErr w:type="spellEnd"/>
      <w:r w:rsidRPr="001573D0">
        <w:rPr>
          <w:rFonts w:ascii="Times New Roman" w:hAnsi="Times New Roman"/>
          <w:b/>
          <w:sz w:val="22"/>
        </w:rPr>
        <w:t>, s cílem zajištění dodávky pitné vody v odpovídající jakosti a množství.</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w:t>
      </w:r>
      <w:r w:rsidR="001573D0">
        <w:rPr>
          <w:rFonts w:ascii="Times New Roman" w:hAnsi="Times New Roman"/>
          <w:sz w:val="22"/>
        </w:rPr>
        <w:t xml:space="preserve">. Projektovou dokumentaci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573D0"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 xml:space="preserve">Ing. Josef Kesler, autorizace: 0400021 </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pořízení fotodokumentace, a to před započetím prací a opětovně po dokončení díla</w:t>
      </w:r>
      <w:r w:rsidRPr="00C03939">
        <w:rPr>
          <w:rFonts w:ascii="Times New Roman" w:hAnsi="Times New Roman"/>
          <w:sz w:val="22"/>
        </w:rPr>
        <w:t>;</w:t>
      </w:r>
    </w:p>
    <w:p w:rsidR="00C03939" w:rsidRPr="00C03939" w:rsidRDefault="00242EEC"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rPr>
        <w:t>v</w:t>
      </w:r>
      <w:r w:rsidR="002C0CF7" w:rsidRPr="00C03939">
        <w:rPr>
          <w:rFonts w:ascii="Times New Roman" w:hAnsi="Times New Roman"/>
          <w:sz w:val="22"/>
        </w:rPr>
        <w:t>ytýčení stavby a inže</w:t>
      </w:r>
      <w:r w:rsidR="00AF5316" w:rsidRPr="00C03939">
        <w:rPr>
          <w:rFonts w:ascii="Times New Roman" w:hAnsi="Times New Roman"/>
          <w:sz w:val="22"/>
        </w:rPr>
        <w:t xml:space="preserve">nýrských </w:t>
      </w:r>
      <w:r w:rsidR="00C03939" w:rsidRPr="00C03939">
        <w:rPr>
          <w:rFonts w:ascii="Times New Roman" w:hAnsi="Times New Roman"/>
          <w:sz w:val="22"/>
        </w:rPr>
        <w:t xml:space="preserve">sítí dotčených stavbou a </w:t>
      </w:r>
      <w:r w:rsidRPr="00C03939">
        <w:rPr>
          <w:rFonts w:ascii="Times New Roman" w:hAnsi="Times New Roman"/>
          <w:sz w:val="22"/>
        </w:rPr>
        <w:t>o</w:t>
      </w:r>
      <w:r w:rsidR="00FD3F94" w:rsidRPr="00C03939">
        <w:rPr>
          <w:rFonts w:ascii="Times New Roman" w:hAnsi="Times New Roman"/>
          <w:sz w:val="22"/>
        </w:rPr>
        <w:t>chran</w:t>
      </w:r>
      <w:r w:rsidR="00AF5316" w:rsidRPr="00C03939">
        <w:rPr>
          <w:rFonts w:ascii="Times New Roman" w:hAnsi="Times New Roman"/>
          <w:sz w:val="22"/>
        </w:rPr>
        <w:t>a stávajících inženýrských sítí;</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zajištění služeb a dodávek, včetně dopravy na místo, vykládky a skladování;</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kontrola jakosti prací a postupů</w:t>
      </w:r>
      <w:r w:rsidR="00F20745" w:rsidRPr="00C03939">
        <w:rPr>
          <w:rFonts w:ascii="Times New Roman" w:hAnsi="Times New Roman"/>
          <w:sz w:val="22"/>
        </w:rPr>
        <w:t>;</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zřízení, provozování a likvidace zařízení staveniště, včetně odstranění případných škod na majetku objednatele, provozovatele nebo třetích osob, pokud takové škody vznikly v souvislosti s prováděním díla dle této smlouvy;</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likvidace a uložení veškerých odpadů vzniklých při plnění této smlouvy;</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odstranění nedostatků zjištěných v rámci přejímacího řízení</w:t>
      </w:r>
      <w:r w:rsidR="00F20745" w:rsidRPr="00C03939">
        <w:rPr>
          <w:rFonts w:ascii="Times New Roman" w:hAnsi="Times New Roman"/>
          <w:sz w:val="22"/>
        </w:rPr>
        <w:t>;</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spoluúč</w:t>
      </w:r>
      <w:r w:rsidR="00F20745">
        <w:rPr>
          <w:rFonts w:ascii="Times New Roman" w:hAnsi="Times New Roman"/>
          <w:sz w:val="22"/>
          <w:szCs w:val="22"/>
        </w:rPr>
        <w:t>ast při uvádění díla do provozu</w:t>
      </w:r>
      <w:r w:rsidR="00F20745" w:rsidRPr="00C03939">
        <w:rPr>
          <w:rFonts w:ascii="Times New Roman" w:hAnsi="Times New Roman"/>
          <w:sz w:val="22"/>
        </w:rPr>
        <w:t>;</w:t>
      </w:r>
    </w:p>
    <w:p w:rsidR="002C0CF7" w:rsidRPr="00C03939" w:rsidRDefault="00242EEC" w:rsidP="00E273E8">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rPr>
        <w:t>z</w:t>
      </w:r>
      <w:r w:rsidR="002C0CF7" w:rsidRPr="00C03939">
        <w:rPr>
          <w:rFonts w:ascii="Times New Roman" w:hAnsi="Times New Roman"/>
          <w:sz w:val="22"/>
        </w:rPr>
        <w:t>ajištění veške</w:t>
      </w:r>
      <w:r w:rsidR="008B39D5" w:rsidRPr="00C03939">
        <w:rPr>
          <w:rFonts w:ascii="Times New Roman" w:hAnsi="Times New Roman"/>
          <w:sz w:val="22"/>
        </w:rPr>
        <w:t>rých dokladů nutných k předání d</w:t>
      </w:r>
      <w:r w:rsidR="002C0CF7" w:rsidRPr="00C03939">
        <w:rPr>
          <w:rFonts w:ascii="Times New Roman" w:hAnsi="Times New Roman"/>
          <w:sz w:val="22"/>
        </w:rPr>
        <w:t>íla a požadovaných zákony a předpisy, předepsaných zkoušek, revizí, atestů materiálů a výrobků, prohláš</w:t>
      </w:r>
      <w:r w:rsidRPr="00C03939">
        <w:rPr>
          <w:rFonts w:ascii="Times New Roman" w:hAnsi="Times New Roman"/>
          <w:sz w:val="22"/>
        </w:rPr>
        <w:t>ení</w:t>
      </w:r>
      <w:r w:rsidR="00AF5316" w:rsidRPr="00C03939">
        <w:rPr>
          <w:rFonts w:ascii="Times New Roman" w:hAnsi="Times New Roman"/>
          <w:sz w:val="22"/>
        </w:rPr>
        <w:t xml:space="preserve"> o shodách;</w:t>
      </w:r>
    </w:p>
    <w:p w:rsidR="00C03939" w:rsidRPr="00C03939" w:rsidRDefault="00242EEC"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rPr>
        <w:t>d</w:t>
      </w:r>
      <w:r w:rsidR="002C0CF7" w:rsidRPr="00C03939">
        <w:rPr>
          <w:rFonts w:ascii="Times New Roman" w:hAnsi="Times New Roman"/>
          <w:sz w:val="22"/>
        </w:rPr>
        <w:t>okumentace skutečného provedení stavby, vč. geodetického zaměření (3x</w:t>
      </w:r>
      <w:r w:rsidRPr="00C03939">
        <w:rPr>
          <w:rFonts w:ascii="Times New Roman" w:hAnsi="Times New Roman"/>
          <w:sz w:val="22"/>
        </w:rPr>
        <w:t xml:space="preserve"> v listinné a </w:t>
      </w:r>
      <w:r w:rsidR="00413332" w:rsidRPr="00C03939">
        <w:rPr>
          <w:rFonts w:ascii="Times New Roman" w:hAnsi="Times New Roman"/>
          <w:sz w:val="22"/>
        </w:rPr>
        <w:t>2</w:t>
      </w:r>
      <w:r w:rsidR="002C0CF7" w:rsidRPr="00C03939">
        <w:rPr>
          <w:rFonts w:ascii="Times New Roman" w:hAnsi="Times New Roman"/>
          <w:sz w:val="22"/>
        </w:rPr>
        <w:t>x v digitální podobě</w:t>
      </w:r>
      <w:r w:rsidR="006409F2" w:rsidRPr="00C03939">
        <w:rPr>
          <w:rFonts w:ascii="Times New Roman" w:hAnsi="Times New Roman"/>
          <w:sz w:val="22"/>
        </w:rPr>
        <w:t>;</w:t>
      </w:r>
    </w:p>
    <w:p w:rsidR="00C03939" w:rsidRPr="00C03939" w:rsidRDefault="00C03939" w:rsidP="00C03939">
      <w:pPr>
        <w:pStyle w:val="Zkladntext"/>
        <w:numPr>
          <w:ilvl w:val="0"/>
          <w:numId w:val="7"/>
        </w:numPr>
        <w:tabs>
          <w:tab w:val="left" w:pos="284"/>
        </w:tabs>
        <w:spacing w:before="60"/>
        <w:ind w:left="284" w:hanging="284"/>
        <w:rPr>
          <w:rFonts w:ascii="Times New Roman" w:hAnsi="Times New Roman"/>
          <w:sz w:val="22"/>
        </w:rPr>
      </w:pPr>
      <w:r w:rsidRPr="00C03939">
        <w:rPr>
          <w:rFonts w:ascii="Times New Roman" w:hAnsi="Times New Roman"/>
          <w:sz w:val="22"/>
          <w:szCs w:val="22"/>
        </w:rPr>
        <w:t>provedení ostatních prací touto smlouvou výslovně neuvedených, pokud zhotovitel věděl nebo s ohledem na své odborné znalosti vědět měl či mohl, že jejich provedení je nezbytné pro řádné splnění díla dle této smlouvy a jeho funkčnost, dokumenty předávané zhotovitelem a splnění dalších povinností, ke kterým se zhotovitel zavázal podpisem této smlouvy, nebo které mu ukládá pro dané dílo platná legislativa České republiky.</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zahájení</w:t>
      </w:r>
      <w:r w:rsidRPr="0092054F">
        <w:rPr>
          <w:rFonts w:ascii="Times New Roman" w:hAnsi="Times New Roman"/>
          <w:sz w:val="22"/>
        </w:rPr>
        <w:t>:</w:t>
      </w:r>
      <w:r w:rsidRPr="0092054F">
        <w:rPr>
          <w:rFonts w:ascii="Times New Roman" w:hAnsi="Times New Roman"/>
          <w:sz w:val="22"/>
        </w:rPr>
        <w:tab/>
      </w:r>
      <w:r>
        <w:rPr>
          <w:rFonts w:ascii="Times New Roman" w:hAnsi="Times New Roman"/>
          <w:sz w:val="22"/>
        </w:rPr>
        <w:tab/>
      </w:r>
      <w:proofErr w:type="gramStart"/>
      <w:r w:rsidR="00F20745">
        <w:rPr>
          <w:rFonts w:ascii="Times New Roman" w:hAnsi="Times New Roman"/>
          <w:b/>
          <w:sz w:val="22"/>
        </w:rPr>
        <w:t>1.</w:t>
      </w:r>
      <w:r w:rsidR="00FF0F38">
        <w:rPr>
          <w:rFonts w:ascii="Times New Roman" w:hAnsi="Times New Roman"/>
          <w:b/>
          <w:sz w:val="22"/>
        </w:rPr>
        <w:t>5</w:t>
      </w:r>
      <w:r w:rsidR="00C03939">
        <w:rPr>
          <w:rFonts w:ascii="Times New Roman" w:hAnsi="Times New Roman"/>
          <w:b/>
          <w:sz w:val="22"/>
        </w:rPr>
        <w:t>.2019</w:t>
      </w:r>
      <w:proofErr w:type="gramEnd"/>
    </w:p>
    <w:p w:rsid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ukončení</w:t>
      </w:r>
      <w:r w:rsidRPr="0092054F">
        <w:rPr>
          <w:rFonts w:ascii="Times New Roman" w:hAnsi="Times New Roman"/>
          <w:sz w:val="22"/>
        </w:rPr>
        <w:t xml:space="preserve">: </w:t>
      </w:r>
      <w:r w:rsidRPr="0092054F">
        <w:rPr>
          <w:rFonts w:ascii="Times New Roman" w:hAnsi="Times New Roman"/>
          <w:sz w:val="22"/>
        </w:rPr>
        <w:tab/>
      </w:r>
      <w:r w:rsidRPr="00187397">
        <w:rPr>
          <w:rFonts w:ascii="Times New Roman" w:hAnsi="Times New Roman"/>
          <w:b/>
          <w:sz w:val="22"/>
        </w:rPr>
        <w:t xml:space="preserve">nejpozději do </w:t>
      </w:r>
      <w:proofErr w:type="gramStart"/>
      <w:r w:rsidR="00FF0F38">
        <w:rPr>
          <w:rFonts w:ascii="Times New Roman" w:hAnsi="Times New Roman"/>
          <w:b/>
          <w:sz w:val="22"/>
        </w:rPr>
        <w:t>31.10</w:t>
      </w:r>
      <w:r w:rsidR="00C03939">
        <w:rPr>
          <w:rFonts w:ascii="Times New Roman" w:hAnsi="Times New Roman"/>
          <w:b/>
          <w:sz w:val="22"/>
        </w:rPr>
        <w:t>.2019</w:t>
      </w:r>
      <w:proofErr w:type="gramEnd"/>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FA0589" w:rsidTr="00191CE8">
        <w:trPr>
          <w:trHeight w:val="60"/>
          <w:jc w:val="center"/>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rsidR="009D2F68" w:rsidRPr="00FA0589" w:rsidRDefault="00E9565D" w:rsidP="00191CE8">
            <w:pPr>
              <w:pStyle w:val="Nadpis5"/>
              <w:jc w:val="left"/>
              <w:rPr>
                <w:sz w:val="32"/>
              </w:rPr>
            </w:pPr>
            <w:r w:rsidRPr="00FA0589">
              <w:rPr>
                <w:sz w:val="22"/>
              </w:rPr>
              <w:t xml:space="preserve">Název akce: </w:t>
            </w:r>
            <w:r w:rsidR="00C03939" w:rsidRPr="00C03939">
              <w:rPr>
                <w:i w:val="0"/>
                <w:sz w:val="22"/>
              </w:rPr>
              <w:t xml:space="preserve">Posílení zdrojů vodovodu – </w:t>
            </w:r>
            <w:proofErr w:type="spellStart"/>
            <w:r w:rsidR="00C03939" w:rsidRPr="00C03939">
              <w:rPr>
                <w:i w:val="0"/>
                <w:sz w:val="22"/>
              </w:rPr>
              <w:t>Radenov</w:t>
            </w:r>
            <w:proofErr w:type="spellEnd"/>
          </w:p>
        </w:tc>
      </w:tr>
      <w:tr w:rsidR="00E9565D" w:rsidRPr="00FA0589" w:rsidTr="00191CE8">
        <w:trPr>
          <w:trHeight w:val="54"/>
          <w:jc w:val="center"/>
        </w:trPr>
        <w:tc>
          <w:tcPr>
            <w:tcW w:w="4820" w:type="dxa"/>
            <w:tcBorders>
              <w:top w:val="single" w:sz="12" w:space="0" w:color="008080"/>
              <w:left w:val="single" w:sz="12" w:space="0" w:color="008080"/>
              <w:bottom w:val="single" w:sz="12" w:space="0" w:color="008080"/>
            </w:tcBorders>
            <w:vAlign w:val="center"/>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vAlign w:val="center"/>
          </w:tcPr>
          <w:p w:rsidR="00E9565D" w:rsidRPr="00FA0589" w:rsidRDefault="00E9565D" w:rsidP="00E9565D">
            <w:pPr>
              <w:jc w:val="right"/>
              <w:rPr>
                <w:snapToGrid w:val="0"/>
                <w:color w:val="000000"/>
                <w:sz w:val="6"/>
                <w:szCs w:val="4"/>
              </w:rPr>
            </w:pPr>
          </w:p>
        </w:tc>
      </w:tr>
      <w:tr w:rsidR="00E9565D" w:rsidRPr="00FA0589" w:rsidTr="00191CE8">
        <w:trPr>
          <w:trHeight w:val="30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191CE8">
        <w:trPr>
          <w:trHeight w:val="252"/>
          <w:jc w:val="center"/>
        </w:trPr>
        <w:tc>
          <w:tcPr>
            <w:tcW w:w="4820" w:type="dxa"/>
            <w:tcBorders>
              <w:top w:val="nil"/>
              <w:left w:val="single" w:sz="12" w:space="0" w:color="008080"/>
              <w:bottom w:val="single" w:sz="12" w:space="0" w:color="008080"/>
            </w:tcBorders>
            <w:shd w:val="clear" w:color="auto" w:fill="auto"/>
            <w:vAlign w:val="center"/>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191CE8">
        <w:trPr>
          <w:trHeight w:val="38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w:t>
      </w:r>
      <w:r w:rsidR="00FF0F38">
        <w:rPr>
          <w:rFonts w:ascii="Times New Roman" w:hAnsi="Times New Roman"/>
          <w:sz w:val="22"/>
        </w:rPr>
        <w:t>související s plněním díla</w:t>
      </w:r>
      <w:r w:rsidR="00D849AB" w:rsidRPr="00FA0589">
        <w:rPr>
          <w:rFonts w:ascii="Times New Roman" w:hAnsi="Times New Roman"/>
          <w:sz w:val="22"/>
        </w:rPr>
        <w:t>.</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Provedené práce budou zhotovitelem fakturovány měsíčně na základě soupisu skutečně provedených prací vystaveného zhotovitelem s uvedením položek, jednotkových cen a celkem cen za položku dle </w:t>
      </w:r>
      <w:r w:rsidR="00CC1FBF">
        <w:rPr>
          <w:rFonts w:ascii="Times New Roman" w:hAnsi="Times New Roman"/>
          <w:sz w:val="22"/>
        </w:rPr>
        <w:t>oceněného výkazu výměr, který tvoří přílohu</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w:t>
      </w:r>
      <w:r w:rsidR="00CB6F26">
        <w:rPr>
          <w:rFonts w:ascii="Times New Roman" w:hAnsi="Times New Roman"/>
          <w:sz w:val="22"/>
        </w:rPr>
        <w:t>30</w:t>
      </w:r>
      <w:r w:rsidRPr="00FA0589">
        <w:rPr>
          <w:rFonts w:ascii="Times New Roman" w:hAnsi="Times New Roman"/>
          <w:sz w:val="22"/>
        </w:rPr>
        <w:t xml:space="preserve">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ve výši 10% ceny 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náležitosti podle § 28 odst.</w:t>
      </w:r>
      <w:r w:rsidR="00CB6F26">
        <w:rPr>
          <w:rFonts w:ascii="Times New Roman" w:hAnsi="Times New Roman"/>
          <w:sz w:val="22"/>
        </w:rPr>
        <w:t xml:space="preserve"> </w:t>
      </w:r>
      <w:r w:rsidR="00C813A4" w:rsidRPr="00FA0589">
        <w:rPr>
          <w:rFonts w:ascii="Times New Roman" w:hAnsi="Times New Roman"/>
          <w:sz w:val="22"/>
        </w:rPr>
        <w:t xml:space="preserve">2.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CB6F26">
      <w:pPr>
        <w:pStyle w:val="Zkladntext"/>
        <w:numPr>
          <w:ilvl w:val="0"/>
          <w:numId w:val="36"/>
        </w:numPr>
        <w:tabs>
          <w:tab w:val="left" w:pos="2268"/>
        </w:tabs>
        <w:spacing w:before="60"/>
        <w:rPr>
          <w:rFonts w:ascii="Times New Roman" w:hAnsi="Times New Roman"/>
          <w:sz w:val="22"/>
        </w:rPr>
      </w:pPr>
      <w:r w:rsidRPr="00FA0589">
        <w:rPr>
          <w:rFonts w:ascii="Times New Roman" w:hAnsi="Times New Roman"/>
          <w:sz w:val="22"/>
        </w:rPr>
        <w:t>přesný název předmětu díla, resp. jeho placené části dle soupisu skutečně provedených prací;</w:t>
      </w:r>
    </w:p>
    <w:p w:rsidR="006663FA" w:rsidRPr="00FA0589" w:rsidRDefault="006663FA" w:rsidP="00CB6F26">
      <w:pPr>
        <w:pStyle w:val="Zkladntext"/>
        <w:numPr>
          <w:ilvl w:val="0"/>
          <w:numId w:val="36"/>
        </w:numPr>
        <w:tabs>
          <w:tab w:val="left" w:pos="2268"/>
        </w:tabs>
        <w:spacing w:before="60"/>
        <w:rPr>
          <w:rFonts w:ascii="Times New Roman" w:hAnsi="Times New Roman"/>
          <w:sz w:val="22"/>
        </w:rPr>
      </w:pPr>
      <w:r w:rsidRPr="00FA0589">
        <w:rPr>
          <w:rFonts w:ascii="Times New Roman" w:hAnsi="Times New Roman"/>
          <w:sz w:val="22"/>
        </w:rPr>
        <w:t>celkovou cenu díla bez DPH, resp. celkovou cenu bez DPH placené části díla dle soupisu skutečně provedených prací;</w:t>
      </w:r>
    </w:p>
    <w:p w:rsidR="00901C5B" w:rsidRPr="00FA0589" w:rsidRDefault="00901C5B" w:rsidP="00CB6F26">
      <w:pPr>
        <w:pStyle w:val="Zkladntext"/>
        <w:numPr>
          <w:ilvl w:val="0"/>
          <w:numId w:val="36"/>
        </w:numPr>
        <w:tabs>
          <w:tab w:val="left" w:pos="2268"/>
        </w:tabs>
        <w:spacing w:before="60"/>
        <w:rPr>
          <w:rFonts w:ascii="Times New Roman" w:hAnsi="Times New Roman"/>
          <w:sz w:val="22"/>
        </w:rPr>
      </w:pPr>
      <w:r w:rsidRPr="00FA0589">
        <w:rPr>
          <w:rFonts w:ascii="Times New Roman" w:hAnsi="Times New Roman"/>
          <w:sz w:val="22"/>
        </w:rPr>
        <w:t>celkovou cenu díla včetně DPH, resp. celkovou cenu včetně DPH placené části díla dle soupisu skutečně provedených prací.</w:t>
      </w:r>
    </w:p>
    <w:p w:rsidR="00911768"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w:t>
      </w:r>
      <w:r w:rsidR="004A77AF">
        <w:rPr>
          <w:rFonts w:ascii="Times New Roman" w:hAnsi="Times New Roman"/>
          <w:sz w:val="22"/>
        </w:rPr>
        <w:t>pod</w:t>
      </w:r>
      <w:r w:rsidRPr="00FA0589">
        <w:rPr>
          <w:rFonts w:ascii="Times New Roman" w:hAnsi="Times New Roman"/>
          <w:sz w:val="22"/>
        </w:rPr>
        <w:t xml:space="preserve">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xml:space="preserve">. Nejpozději do 30 dnů po ukončení realizace díla je zhotovitel povinen předat objednateli finálovou podobu seznamu </w:t>
      </w:r>
      <w:r w:rsidR="004A77AF">
        <w:rPr>
          <w:rFonts w:ascii="Times New Roman" w:hAnsi="Times New Roman"/>
          <w:sz w:val="22"/>
        </w:rPr>
        <w:t>pod</w:t>
      </w:r>
      <w:r w:rsidRPr="00FA0589">
        <w:rPr>
          <w:rFonts w:ascii="Times New Roman" w:hAnsi="Times New Roman"/>
          <w:sz w:val="22"/>
        </w:rPr>
        <w:t>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že zakázku nepostoupí jinému zhotoviteli a ani nezmění další zhotovitele – </w:t>
      </w:r>
      <w:r w:rsidR="004A77AF">
        <w:rPr>
          <w:rFonts w:ascii="Times New Roman" w:hAnsi="Times New Roman"/>
          <w:sz w:val="22"/>
        </w:rPr>
        <w:t>pod</w:t>
      </w:r>
      <w:r w:rsidRPr="00FA0589">
        <w:rPr>
          <w:rFonts w:ascii="Times New Roman" w:hAnsi="Times New Roman"/>
          <w:sz w:val="22"/>
        </w:rPr>
        <w:t xml:space="preserve">dodavatele – uvedené v nabídce. Porušení tohoto pravidla může být důvodem pro odstoupení objednatele od smlouvy. Veškeré náklady spojené s případnou změnou </w:t>
      </w:r>
      <w:r w:rsidR="004A77AF">
        <w:rPr>
          <w:rFonts w:ascii="Times New Roman" w:hAnsi="Times New Roman"/>
          <w:sz w:val="22"/>
        </w:rPr>
        <w:t>pod</w:t>
      </w:r>
      <w:r w:rsidRPr="00FA0589">
        <w:rPr>
          <w:rFonts w:ascii="Times New Roman" w:hAnsi="Times New Roman"/>
          <w:sz w:val="22"/>
        </w:rPr>
        <w:t>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Změnit </w:t>
      </w:r>
      <w:r w:rsidR="004A77AF">
        <w:rPr>
          <w:rFonts w:ascii="Times New Roman" w:hAnsi="Times New Roman"/>
          <w:sz w:val="22"/>
        </w:rPr>
        <w:t>pod</w:t>
      </w:r>
      <w:r w:rsidRPr="00FA0589">
        <w:rPr>
          <w:rFonts w:ascii="Times New Roman" w:hAnsi="Times New Roman"/>
          <w:sz w:val="22"/>
        </w:rPr>
        <w:t xml:space="preserve">dodavatele, pomocí </w:t>
      </w:r>
      <w:r w:rsidR="004A77AF">
        <w:rPr>
          <w:rFonts w:ascii="Times New Roman" w:hAnsi="Times New Roman"/>
          <w:sz w:val="22"/>
        </w:rPr>
        <w:t xml:space="preserve">kterého zhotovitel prokazoval ve výběrovém </w:t>
      </w:r>
      <w:r w:rsidRPr="00FA0589">
        <w:rPr>
          <w:rFonts w:ascii="Times New Roman" w:hAnsi="Times New Roman"/>
          <w:sz w:val="22"/>
        </w:rPr>
        <w:t xml:space="preserve">řízení splnění kvalifikace, je možné jen ve výjimečných případech </w:t>
      </w:r>
      <w:r w:rsidR="004A77AF">
        <w:rPr>
          <w:rFonts w:ascii="Times New Roman" w:hAnsi="Times New Roman"/>
          <w:sz w:val="22"/>
        </w:rPr>
        <w:t>se souhlasem objednatele. Nový pod</w:t>
      </w:r>
      <w:r w:rsidRPr="00FA0589">
        <w:rPr>
          <w:rFonts w:ascii="Times New Roman" w:hAnsi="Times New Roman"/>
          <w:sz w:val="22"/>
        </w:rPr>
        <w:t xml:space="preserve">dodavatel musí splňovat kvalifikaci minimálně v rozsahu, v jakém byla prokázána </w:t>
      </w:r>
      <w:r w:rsidR="004A77AF">
        <w:rPr>
          <w:rFonts w:ascii="Times New Roman" w:hAnsi="Times New Roman"/>
          <w:sz w:val="22"/>
        </w:rPr>
        <w:t>ve výběrovém</w:t>
      </w:r>
      <w:r w:rsidRPr="00FA0589">
        <w:rPr>
          <w:rFonts w:ascii="Times New Roman" w:hAnsi="Times New Roman"/>
          <w:sz w:val="22"/>
        </w:rPr>
        <w:t xml:space="preserve">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CB6F26">
        <w:rPr>
          <w:rFonts w:ascii="Times New Roman" w:hAnsi="Times New Roman"/>
          <w:sz w:val="22"/>
        </w:rPr>
        <w:t>životního prostředí</w:t>
      </w:r>
      <w:r w:rsidR="00AE665F" w:rsidRPr="00FA0589">
        <w:rPr>
          <w:rFonts w:ascii="Times New Roman" w:hAnsi="Times New Roman"/>
          <w:sz w:val="22"/>
        </w:rPr>
        <w:t xml:space="preserve"> ČR</w:t>
      </w:r>
      <w:r w:rsidR="00CB6F26">
        <w:rPr>
          <w:rFonts w:ascii="Times New Roman" w:hAnsi="Times New Roman"/>
          <w:sz w:val="22"/>
        </w:rPr>
        <w:t>, Státním fondem životního prostředí</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543EB4">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 xml:space="preserve">dobu </w:t>
      </w:r>
      <w:proofErr w:type="gramStart"/>
      <w:r w:rsidRPr="00FA0589">
        <w:rPr>
          <w:rFonts w:ascii="Times New Roman" w:hAnsi="Times New Roman"/>
          <w:sz w:val="22"/>
        </w:rPr>
        <w:t>10-ti</w:t>
      </w:r>
      <w:proofErr w:type="gramEnd"/>
      <w:r w:rsidRPr="00FA0589">
        <w:rPr>
          <w:rFonts w:ascii="Times New Roman" w:hAnsi="Times New Roman"/>
          <w:sz w:val="22"/>
        </w:rPr>
        <w:t xml:space="preserve"> let </w:t>
      </w:r>
      <w:r w:rsidR="00543EB4">
        <w:rPr>
          <w:rFonts w:ascii="Times New Roman" w:hAnsi="Times New Roman"/>
          <w:sz w:val="22"/>
        </w:rPr>
        <w:t xml:space="preserve">od  skončení  plnění </w:t>
      </w:r>
      <w:r w:rsidR="00CB6F26">
        <w:rPr>
          <w:rFonts w:ascii="Times New Roman" w:hAnsi="Times New Roman"/>
          <w:sz w:val="22"/>
        </w:rPr>
        <w:t>díla</w:t>
      </w:r>
      <w:r w:rsidR="00543EB4" w:rsidRPr="00543EB4">
        <w:rPr>
          <w:rFonts w:ascii="Times New Roman" w:hAnsi="Times New Roman"/>
          <w:sz w:val="22"/>
        </w:rPr>
        <w:t xml:space="preserve">,  zejména </w:t>
      </w:r>
      <w:r w:rsidR="008769BA">
        <w:rPr>
          <w:rFonts w:ascii="Times New Roman" w:hAnsi="Times New Roman"/>
          <w:sz w:val="22"/>
        </w:rPr>
        <w:t xml:space="preserve"> originální vyhotovení smlouvy </w:t>
      </w:r>
      <w:r w:rsidR="00543EB4" w:rsidRPr="00543EB4">
        <w:rPr>
          <w:rFonts w:ascii="Times New Roman" w:hAnsi="Times New Roman"/>
          <w:sz w:val="22"/>
        </w:rPr>
        <w:t>včetně její</w:t>
      </w:r>
      <w:r w:rsidR="008769BA">
        <w:rPr>
          <w:rFonts w:ascii="Times New Roman" w:hAnsi="Times New Roman"/>
          <w:sz w:val="22"/>
        </w:rPr>
        <w:t xml:space="preserve">ch </w:t>
      </w:r>
      <w:r w:rsidR="00543EB4" w:rsidRPr="00543EB4">
        <w:rPr>
          <w:rFonts w:ascii="Times New Roman" w:hAnsi="Times New Roman"/>
          <w:sz w:val="22"/>
        </w:rPr>
        <w:t>dodatků, originály účetních dokladů a dalšíc</w:t>
      </w:r>
      <w:r w:rsidR="00543EB4">
        <w:rPr>
          <w:rFonts w:ascii="Times New Roman" w:hAnsi="Times New Roman"/>
          <w:sz w:val="22"/>
        </w:rPr>
        <w:t>h dokladů  vztahujících  se  k realizaci</w:t>
      </w:r>
      <w:r w:rsidR="00BF28EA">
        <w:rPr>
          <w:rFonts w:ascii="Times New Roman" w:hAnsi="Times New Roman"/>
          <w:sz w:val="22"/>
        </w:rPr>
        <w:t xml:space="preserve">.  Lhůta </w:t>
      </w:r>
      <w:r w:rsidR="00543EB4" w:rsidRPr="00543EB4">
        <w:rPr>
          <w:rFonts w:ascii="Times New Roman" w:hAnsi="Times New Roman"/>
          <w:sz w:val="22"/>
        </w:rPr>
        <w:t>začíná</w:t>
      </w:r>
      <w:r w:rsidR="00BF28EA">
        <w:rPr>
          <w:rFonts w:ascii="Times New Roman" w:hAnsi="Times New Roman"/>
          <w:sz w:val="22"/>
        </w:rPr>
        <w:t xml:space="preserve"> běžet </w:t>
      </w:r>
      <w:proofErr w:type="gramStart"/>
      <w:r w:rsidR="00543EB4" w:rsidRPr="00543EB4">
        <w:rPr>
          <w:rFonts w:ascii="Times New Roman" w:hAnsi="Times New Roman"/>
          <w:sz w:val="22"/>
        </w:rPr>
        <w:t>od  1.  ledna</w:t>
      </w:r>
      <w:proofErr w:type="gramEnd"/>
      <w:r w:rsidR="00543EB4" w:rsidRPr="00543EB4">
        <w:rPr>
          <w:rFonts w:ascii="Times New Roman" w:hAnsi="Times New Roman"/>
          <w:sz w:val="22"/>
        </w:rPr>
        <w:t xml:space="preserve">  následujícího kalendářního roku, ve kterém byla uhrazena dodavateli závěrečná platba.</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A74462" w:rsidRPr="00FA0589" w:rsidRDefault="000F4FDD" w:rsidP="00FF0F38">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FF0F38">
        <w:rPr>
          <w:rFonts w:ascii="Times New Roman" w:hAnsi="Times New Roman"/>
          <w:sz w:val="22"/>
        </w:rPr>
        <w: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A77AF" w:rsidRPr="008769BA" w:rsidRDefault="00911768" w:rsidP="004A77AF">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má povinnost umožnit výkon technického dozoru </w:t>
      </w:r>
      <w:r w:rsidR="004A77AF">
        <w:rPr>
          <w:rFonts w:ascii="Times New Roman" w:hAnsi="Times New Roman"/>
          <w:sz w:val="22"/>
        </w:rPr>
        <w:t>investora</w:t>
      </w:r>
      <w:r w:rsidRPr="00FA0589">
        <w:rPr>
          <w:rFonts w:ascii="Times New Roman" w:hAnsi="Times New Roman"/>
          <w:sz w:val="22"/>
        </w:rPr>
        <w:t>,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Dílo nebo jeho část vyka</w:t>
      </w:r>
      <w:r w:rsidR="001C434C">
        <w:rPr>
          <w:rFonts w:ascii="Times New Roman" w:hAnsi="Times New Roman"/>
          <w:sz w:val="22"/>
        </w:rPr>
        <w:t>zující nesoulad s</w:t>
      </w:r>
      <w:r w:rsidR="008769BA">
        <w:rPr>
          <w:rFonts w:ascii="Times New Roman" w:hAnsi="Times New Roman"/>
          <w:sz w:val="22"/>
        </w:rPr>
        <w:t xml:space="preserve"> </w:t>
      </w:r>
      <w:r w:rsidR="001C434C">
        <w:rPr>
          <w:rFonts w:ascii="Times New Roman" w:hAnsi="Times New Roman"/>
          <w:sz w:val="22"/>
        </w:rPr>
        <w:t>projektovou</w:t>
      </w:r>
      <w:r w:rsidRPr="00FA0589">
        <w:rPr>
          <w:rFonts w:ascii="Times New Roman" w:hAnsi="Times New Roman"/>
          <w:sz w:val="22"/>
        </w:rPr>
        <w:t xml:space="preserve">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Stálému odbornému dozoru objednatele je stavbyvedoucí povinen předložit denní záznamy nejpozději následující pracovní den a odevzdat mu první průpis. Jestliže objednatel nesouhlasí s obsahem 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1C434C" w:rsidRDefault="001C434C" w:rsidP="001C434C">
      <w:pPr>
        <w:pStyle w:val="Zkladntext"/>
        <w:tabs>
          <w:tab w:val="left" w:pos="567"/>
        </w:tabs>
        <w:spacing w:before="120" w:line="240" w:lineRule="atLeast"/>
        <w:rPr>
          <w:rFonts w:ascii="Times New Roman" w:hAnsi="Times New Roman"/>
          <w:sz w:val="22"/>
        </w:rPr>
      </w:pPr>
    </w:p>
    <w:p w:rsidR="001C434C" w:rsidRDefault="001C434C" w:rsidP="001C434C">
      <w:pPr>
        <w:pStyle w:val="Zkladntext"/>
        <w:tabs>
          <w:tab w:val="left" w:pos="567"/>
        </w:tabs>
        <w:spacing w:before="120" w:line="240" w:lineRule="atLeast"/>
        <w:rPr>
          <w:rFonts w:ascii="Times New Roman" w:hAnsi="Times New Roman"/>
          <w:sz w:val="22"/>
        </w:rPr>
      </w:pPr>
    </w:p>
    <w:p w:rsidR="00731BAA" w:rsidRPr="00FA0589" w:rsidRDefault="00731BAA" w:rsidP="00731BAA">
      <w:pPr>
        <w:pStyle w:val="Zkladntext"/>
        <w:tabs>
          <w:tab w:val="left" w:pos="567"/>
        </w:tabs>
        <w:spacing w:before="120" w:line="240" w:lineRule="atLeast"/>
        <w:rPr>
          <w:rFonts w:ascii="Times New Roman" w:hAnsi="Times New Roman"/>
          <w:sz w:val="22"/>
        </w:rPr>
      </w:pP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1C434C">
        <w:rPr>
          <w:rFonts w:ascii="Times New Roman" w:hAnsi="Times New Roman"/>
          <w:sz w:val="22"/>
        </w:rPr>
        <w:t>projektové</w:t>
      </w:r>
      <w:r w:rsidR="00F17FBD" w:rsidRPr="00FA0589">
        <w:rPr>
          <w:rFonts w:ascii="Times New Roman" w:hAnsi="Times New Roman"/>
          <w:sz w:val="22"/>
        </w:rPr>
        <w:t xml:space="preserve">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je povinen na předání a převzetí díla přizvat osoby vykonávající funkci technického dozoru </w:t>
      </w:r>
      <w:r w:rsidR="004A77AF">
        <w:rPr>
          <w:rFonts w:ascii="Times New Roman" w:hAnsi="Times New Roman"/>
          <w:sz w:val="22"/>
        </w:rPr>
        <w:t>investora</w:t>
      </w:r>
      <w:r w:rsidRPr="00FA0589">
        <w:rPr>
          <w:rFonts w:ascii="Times New Roman" w:hAnsi="Times New Roman"/>
          <w:sz w:val="22"/>
        </w:rPr>
        <w:t>.</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3C0AFA" w:rsidRPr="00CB6F26" w:rsidRDefault="00447614" w:rsidP="00CB6F26">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Zákonu č.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A77AF">
      <w:pPr>
        <w:numPr>
          <w:ilvl w:val="0"/>
          <w:numId w:val="33"/>
        </w:numPr>
        <w:tabs>
          <w:tab w:val="left" w:pos="840"/>
          <w:tab w:val="left" w:pos="2280"/>
        </w:tabs>
        <w:spacing w:beforeLines="50" w:before="12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w:t>
      </w:r>
      <w:r w:rsidR="008769BA">
        <w:rPr>
          <w:rFonts w:ascii="Times New Roman" w:hAnsi="Times New Roman"/>
          <w:sz w:val="22"/>
        </w:rPr>
        <w:t xml:space="preserve"> </w:t>
      </w:r>
      <w:r w:rsidR="00A317B4" w:rsidRPr="00FA0589">
        <w:rPr>
          <w:rFonts w:ascii="Times New Roman" w:hAnsi="Times New Roman"/>
          <w:sz w:val="22"/>
        </w:rPr>
        <w:t>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BF28EA">
        <w:rPr>
          <w:rFonts w:ascii="Times New Roman" w:hAnsi="Times New Roman"/>
          <w:color w:val="000000"/>
          <w:sz w:val="22"/>
        </w:rPr>
        <w:t>1</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96ACA">
        <w:rPr>
          <w:rFonts w:ascii="Times New Roman" w:hAnsi="Times New Roman"/>
          <w:sz w:val="22"/>
        </w:rPr>
        <w:t>výkaz</w:t>
      </w:r>
      <w:r w:rsidR="00CB793C" w:rsidRPr="00FA0589">
        <w:rPr>
          <w:rFonts w:ascii="Times New Roman" w:hAnsi="Times New Roman"/>
          <w:sz w:val="22"/>
        </w:rPr>
        <w:t xml:space="preserve">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bookmarkStart w:id="0" w:name="_GoBack"/>
      <w:bookmarkEnd w:id="0"/>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E947B2">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947B2">
              <w:rPr>
                <w:sz w:val="22"/>
              </w:rPr>
              <w:t xml:space="preserve">            </w:t>
            </w:r>
            <w:r w:rsidR="00E947B2" w:rsidRPr="00E947B2">
              <w:rPr>
                <w:sz w:val="22"/>
              </w:rPr>
              <w:t>Iveta Rabasová Houfová</w:t>
            </w:r>
          </w:p>
          <w:p w:rsidR="001A59C2" w:rsidRPr="00FA0589" w:rsidRDefault="001A59C2" w:rsidP="001A59C2">
            <w:pPr>
              <w:tabs>
                <w:tab w:val="left" w:pos="0"/>
              </w:tabs>
              <w:rPr>
                <w:sz w:val="22"/>
              </w:rPr>
            </w:pPr>
            <w:r w:rsidRPr="00FA0589">
              <w:rPr>
                <w:sz w:val="22"/>
              </w:rPr>
              <w:t xml:space="preserve">   </w:t>
            </w:r>
            <w:r w:rsidR="00C96ACA">
              <w:rPr>
                <w:sz w:val="22"/>
              </w:rPr>
              <w:t xml:space="preserve">               </w:t>
            </w:r>
            <w:r w:rsidR="00E947B2">
              <w:rPr>
                <w:sz w:val="22"/>
              </w:rPr>
              <w:t xml:space="preserve"> </w:t>
            </w:r>
            <w:r w:rsidRPr="00FA0589">
              <w:rPr>
                <w:sz w:val="22"/>
              </w:rPr>
              <w:t>starost</w:t>
            </w:r>
            <w:r w:rsidR="00E947B2">
              <w:rPr>
                <w:sz w:val="22"/>
              </w:rPr>
              <w:t>k</w:t>
            </w:r>
            <w:r w:rsidRPr="00FA0589">
              <w:rPr>
                <w:sz w:val="22"/>
              </w:rPr>
              <w:t xml:space="preserve">a </w:t>
            </w:r>
            <w:r w:rsidR="00E273E8">
              <w:rPr>
                <w:sz w:val="22"/>
              </w:rPr>
              <w:t xml:space="preserve">obce </w:t>
            </w:r>
            <w:r w:rsidR="00E947B2">
              <w:rPr>
                <w:sz w:val="22"/>
              </w:rPr>
              <w:t>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C8285F">
      <w:rPr>
        <w:rFonts w:ascii="Verdana" w:hAnsi="Verdana"/>
        <w:noProof/>
        <w:color w:val="7F7F7F" w:themeColor="text1" w:themeTint="80"/>
        <w:sz w:val="16"/>
      </w:rPr>
      <w:t>7</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C8285F">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C8285F">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C8285F">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1573D0" w:rsidRDefault="00C8285F" w:rsidP="001573D0">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91"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573D0" w:rsidRPr="00FC5DD2">
      <w:rPr>
        <w:rFonts w:ascii="Verdana" w:hAnsi="Verdana"/>
        <w:color w:val="7F7F7F" w:themeColor="text1" w:themeTint="80"/>
        <w:sz w:val="20"/>
      </w:rPr>
      <w:t>SoD</w:t>
    </w:r>
    <w:proofErr w:type="spellEnd"/>
    <w:r w:rsidR="001573D0" w:rsidRPr="00FC5DD2">
      <w:rPr>
        <w:rFonts w:ascii="Verdana" w:hAnsi="Verdana"/>
        <w:color w:val="7F7F7F" w:themeColor="text1" w:themeTint="80"/>
        <w:sz w:val="20"/>
      </w:rPr>
      <w:t xml:space="preserve"> „</w:t>
    </w:r>
    <w:r w:rsidR="001573D0" w:rsidRPr="004C5429">
      <w:rPr>
        <w:rFonts w:ascii="Verdana" w:hAnsi="Verdana"/>
        <w:color w:val="7F7F7F" w:themeColor="text1" w:themeTint="80"/>
        <w:sz w:val="20"/>
      </w:rPr>
      <w:t xml:space="preserve">Posílení zdrojů vodovodu – </w:t>
    </w:r>
    <w:proofErr w:type="spellStart"/>
    <w:r w:rsidR="001573D0" w:rsidRPr="004C5429">
      <w:rPr>
        <w:rFonts w:ascii="Verdana" w:hAnsi="Verdana"/>
        <w:color w:val="7F7F7F" w:themeColor="text1" w:themeTint="80"/>
        <w:sz w:val="20"/>
      </w:rPr>
      <w:t>Radenov</w:t>
    </w:r>
    <w:proofErr w:type="spellEnd"/>
    <w:r w:rsidR="001573D0">
      <w:rPr>
        <w:rFonts w:ascii="Verdana" w:hAnsi="Verdana"/>
        <w:color w:val="7F7F7F" w:themeColor="text1" w:themeTint="80"/>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1C" w:rsidRPr="00C8377D" w:rsidRDefault="00C8285F" w:rsidP="0012151C">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4C5429" w:rsidRPr="004C5429">
      <w:rPr>
        <w:rFonts w:ascii="Verdana" w:hAnsi="Verdana"/>
        <w:color w:val="7F7F7F" w:themeColor="text1" w:themeTint="80"/>
        <w:sz w:val="20"/>
      </w:rPr>
      <w:t xml:space="preserve">Posílení zdrojů vodovodu – </w:t>
    </w:r>
    <w:proofErr w:type="spellStart"/>
    <w:r w:rsidR="004C5429" w:rsidRPr="004C5429">
      <w:rPr>
        <w:rFonts w:ascii="Verdana" w:hAnsi="Verdana"/>
        <w:color w:val="7F7F7F" w:themeColor="text1" w:themeTint="80"/>
        <w:sz w:val="20"/>
      </w:rPr>
      <w:t>Radenov</w:t>
    </w:r>
    <w:proofErr w:type="spellEnd"/>
    <w:r w:rsidR="00FB3714">
      <w:rPr>
        <w:rFonts w:ascii="Verdana" w:hAnsi="Verdana"/>
        <w:color w:val="7F7F7F" w:themeColor="text1" w:themeTint="80"/>
        <w:sz w:val="20"/>
      </w:rPr>
      <w:t xml:space="preserve">“                            </w:t>
    </w:r>
    <w:r w:rsidR="0012151C">
      <w:rPr>
        <w:rFonts w:ascii="Verdana" w:hAnsi="Verdana"/>
        <w:color w:val="7F7F7F" w:themeColor="text1" w:themeTint="80"/>
        <w:sz w:val="20"/>
      </w:rPr>
      <w:t xml:space="preserve">              </w:t>
    </w:r>
    <w:r w:rsidR="004C5429">
      <w:rPr>
        <w:rFonts w:ascii="Verdana" w:hAnsi="Verdana"/>
        <w:color w:val="7F7F7F" w:themeColor="text1" w:themeTint="80"/>
        <w:sz w:val="20"/>
      </w:rPr>
      <w:t xml:space="preserve">             </w:t>
    </w:r>
  </w:p>
  <w:p w:rsidR="0012151C" w:rsidRDefault="00121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F56A7"/>
    <w:multiLevelType w:val="hybridMultilevel"/>
    <w:tmpl w:val="9B021F62"/>
    <w:lvl w:ilvl="0" w:tplc="4B9E6562">
      <w:start w:val="2"/>
      <w:numFmt w:val="decimal"/>
      <w:lvlText w:val="%1."/>
      <w:lvlJc w:val="left"/>
      <w:pPr>
        <w:ind w:left="720" w:hanging="360"/>
      </w:pPr>
      <w:rPr>
        <w:rFonts w:ascii="Calibri" w:hAnsi="Calibri" w:cs="Calibri" w:hint="default"/>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235EAE"/>
    <w:multiLevelType w:val="hybridMultilevel"/>
    <w:tmpl w:val="EEE42F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7"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22E7E"/>
    <w:multiLevelType w:val="hybridMultilevel"/>
    <w:tmpl w:val="917CD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3D2AB3"/>
    <w:multiLevelType w:val="hybridMultilevel"/>
    <w:tmpl w:val="42368354"/>
    <w:lvl w:ilvl="0" w:tplc="BBCE5FE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71CF2"/>
    <w:multiLevelType w:val="hybridMultilevel"/>
    <w:tmpl w:val="2760FC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7"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2C6254"/>
    <w:multiLevelType w:val="hybridMultilevel"/>
    <w:tmpl w:val="C5CA6446"/>
    <w:lvl w:ilvl="0" w:tplc="1E98F8FC">
      <w:start w:val="1"/>
      <w:numFmt w:val="lowerLetter"/>
      <w:lvlText w:val="%1)"/>
      <w:lvlJc w:val="left"/>
      <w:pPr>
        <w:ind w:left="720" w:hanging="360"/>
      </w:pPr>
      <w:rPr>
        <w:rFonts w:asciiTheme="minorHAnsi" w:hAnsiTheme="minorHAnsi" w:cs="Times New Roman" w:hint="default"/>
        <w:sz w:val="22"/>
      </w:rPr>
    </w:lvl>
    <w:lvl w:ilvl="1" w:tplc="2D346AF0">
      <w:start w:val="1"/>
      <w:numFmt w:val="decimal"/>
      <w:lvlText w:val="%2."/>
      <w:lvlJc w:val="left"/>
      <w:pPr>
        <w:ind w:left="1506" w:hanging="426"/>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66356F"/>
    <w:multiLevelType w:val="hybridMultilevel"/>
    <w:tmpl w:val="DA64EC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F3C8D"/>
    <w:multiLevelType w:val="multilevel"/>
    <w:tmpl w:val="A46C3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6"/>
  </w:num>
  <w:num w:numId="4">
    <w:abstractNumId w:val="4"/>
  </w:num>
  <w:num w:numId="5">
    <w:abstractNumId w:val="26"/>
  </w:num>
  <w:num w:numId="6">
    <w:abstractNumId w:val="4"/>
    <w:lvlOverride w:ilvl="0">
      <w:startOverride w:val="1"/>
    </w:lvlOverride>
  </w:num>
  <w:num w:numId="7">
    <w:abstractNumId w:val="9"/>
  </w:num>
  <w:num w:numId="8">
    <w:abstractNumId w:val="2"/>
  </w:num>
  <w:num w:numId="9">
    <w:abstractNumId w:val="34"/>
  </w:num>
  <w:num w:numId="10">
    <w:abstractNumId w:val="10"/>
  </w:num>
  <w:num w:numId="11">
    <w:abstractNumId w:val="21"/>
  </w:num>
  <w:num w:numId="12">
    <w:abstractNumId w:val="24"/>
  </w:num>
  <w:num w:numId="13">
    <w:abstractNumId w:val="5"/>
  </w:num>
  <w:num w:numId="14">
    <w:abstractNumId w:val="20"/>
  </w:num>
  <w:num w:numId="15">
    <w:abstractNumId w:val="8"/>
  </w:num>
  <w:num w:numId="16">
    <w:abstractNumId w:val="23"/>
  </w:num>
  <w:num w:numId="17">
    <w:abstractNumId w:val="17"/>
  </w:num>
  <w:num w:numId="18">
    <w:abstractNumId w:val="6"/>
  </w:num>
  <w:num w:numId="19">
    <w:abstractNumId w:val="32"/>
  </w:num>
  <w:num w:numId="20">
    <w:abstractNumId w:val="31"/>
  </w:num>
  <w:num w:numId="21">
    <w:abstractNumId w:val="33"/>
  </w:num>
  <w:num w:numId="22">
    <w:abstractNumId w:val="35"/>
  </w:num>
  <w:num w:numId="23">
    <w:abstractNumId w:val="14"/>
  </w:num>
  <w:num w:numId="24">
    <w:abstractNumId w:val="15"/>
  </w:num>
  <w:num w:numId="25">
    <w:abstractNumId w:val="3"/>
  </w:num>
  <w:num w:numId="26">
    <w:abstractNumId w:val="27"/>
  </w:num>
  <w:num w:numId="27">
    <w:abstractNumId w:val="13"/>
  </w:num>
  <w:num w:numId="28">
    <w:abstractNumId w:val="36"/>
  </w:num>
  <w:num w:numId="29">
    <w:abstractNumId w:val="7"/>
  </w:num>
  <w:num w:numId="30">
    <w:abstractNumId w:val="25"/>
  </w:num>
  <w:num w:numId="31">
    <w:abstractNumId w:val="30"/>
  </w:num>
  <w:num w:numId="32">
    <w:abstractNumId w:val="1"/>
  </w:num>
  <w:num w:numId="33">
    <w:abstractNumId w:val="22"/>
  </w:num>
  <w:num w:numId="34">
    <w:abstractNumId w:val="11"/>
  </w:num>
  <w:num w:numId="35">
    <w:abstractNumId w:val="28"/>
  </w:num>
  <w:num w:numId="36">
    <w:abstractNumId w:val="18"/>
  </w:num>
  <w:num w:numId="37">
    <w:abstractNumId w:val="19"/>
  </w:num>
  <w:num w:numId="38">
    <w:abstractNumId w:val="12"/>
  </w:num>
  <w:num w:numId="39">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2"/>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07975"/>
    <w:rsid w:val="00120159"/>
    <w:rsid w:val="0012151C"/>
    <w:rsid w:val="00131667"/>
    <w:rsid w:val="001540DC"/>
    <w:rsid w:val="001573D0"/>
    <w:rsid w:val="00161ABE"/>
    <w:rsid w:val="00171614"/>
    <w:rsid w:val="0017474E"/>
    <w:rsid w:val="00176085"/>
    <w:rsid w:val="00177604"/>
    <w:rsid w:val="00184CD6"/>
    <w:rsid w:val="00187397"/>
    <w:rsid w:val="001874FC"/>
    <w:rsid w:val="00190142"/>
    <w:rsid w:val="00191CE8"/>
    <w:rsid w:val="00195C37"/>
    <w:rsid w:val="001A469C"/>
    <w:rsid w:val="001A59C2"/>
    <w:rsid w:val="001A7D52"/>
    <w:rsid w:val="001A7D73"/>
    <w:rsid w:val="001B7AE1"/>
    <w:rsid w:val="001C1D93"/>
    <w:rsid w:val="001C1E58"/>
    <w:rsid w:val="001C29A9"/>
    <w:rsid w:val="001C434C"/>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37CC0"/>
    <w:rsid w:val="003444F4"/>
    <w:rsid w:val="00344865"/>
    <w:rsid w:val="003575F1"/>
    <w:rsid w:val="00360319"/>
    <w:rsid w:val="00360AEC"/>
    <w:rsid w:val="003632E1"/>
    <w:rsid w:val="00364BE6"/>
    <w:rsid w:val="00367178"/>
    <w:rsid w:val="00371CA4"/>
    <w:rsid w:val="00373B53"/>
    <w:rsid w:val="00373CD7"/>
    <w:rsid w:val="00396630"/>
    <w:rsid w:val="003A1749"/>
    <w:rsid w:val="003A1ECB"/>
    <w:rsid w:val="003A55A7"/>
    <w:rsid w:val="003B065C"/>
    <w:rsid w:val="003B716D"/>
    <w:rsid w:val="003C0AFA"/>
    <w:rsid w:val="003C0FA6"/>
    <w:rsid w:val="003C1DA5"/>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7AF"/>
    <w:rsid w:val="004A7CE2"/>
    <w:rsid w:val="004B57C3"/>
    <w:rsid w:val="004C5429"/>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3EB4"/>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C4AB3"/>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158"/>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1BAA"/>
    <w:rsid w:val="00732E7D"/>
    <w:rsid w:val="007347FC"/>
    <w:rsid w:val="00741602"/>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769BA"/>
    <w:rsid w:val="00880EFF"/>
    <w:rsid w:val="008843BA"/>
    <w:rsid w:val="00885C0F"/>
    <w:rsid w:val="008865BF"/>
    <w:rsid w:val="008904FB"/>
    <w:rsid w:val="00894661"/>
    <w:rsid w:val="008A0C89"/>
    <w:rsid w:val="008B39D5"/>
    <w:rsid w:val="008B50B5"/>
    <w:rsid w:val="008B7878"/>
    <w:rsid w:val="008C3FA3"/>
    <w:rsid w:val="008E533E"/>
    <w:rsid w:val="008F3497"/>
    <w:rsid w:val="008F79C4"/>
    <w:rsid w:val="008F7D8C"/>
    <w:rsid w:val="00901C5B"/>
    <w:rsid w:val="0090227A"/>
    <w:rsid w:val="00903423"/>
    <w:rsid w:val="00911768"/>
    <w:rsid w:val="00911CB8"/>
    <w:rsid w:val="00913549"/>
    <w:rsid w:val="00916811"/>
    <w:rsid w:val="0092054F"/>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5D3"/>
    <w:rsid w:val="009A293E"/>
    <w:rsid w:val="009A2969"/>
    <w:rsid w:val="009A5D8D"/>
    <w:rsid w:val="009A6FB5"/>
    <w:rsid w:val="009A7726"/>
    <w:rsid w:val="009B084E"/>
    <w:rsid w:val="009B1B63"/>
    <w:rsid w:val="009B33E6"/>
    <w:rsid w:val="009B4904"/>
    <w:rsid w:val="009C1CB7"/>
    <w:rsid w:val="009C5386"/>
    <w:rsid w:val="009C7F91"/>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441"/>
    <w:rsid w:val="00AA0F91"/>
    <w:rsid w:val="00AA3CCC"/>
    <w:rsid w:val="00AA65DE"/>
    <w:rsid w:val="00AA79D7"/>
    <w:rsid w:val="00AB4003"/>
    <w:rsid w:val="00AC4673"/>
    <w:rsid w:val="00AD2C55"/>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28EA"/>
    <w:rsid w:val="00BF618D"/>
    <w:rsid w:val="00C01BDD"/>
    <w:rsid w:val="00C03895"/>
    <w:rsid w:val="00C03939"/>
    <w:rsid w:val="00C03D3F"/>
    <w:rsid w:val="00C142AA"/>
    <w:rsid w:val="00C15E89"/>
    <w:rsid w:val="00C15FD0"/>
    <w:rsid w:val="00C16BB0"/>
    <w:rsid w:val="00C211A4"/>
    <w:rsid w:val="00C24E3D"/>
    <w:rsid w:val="00C25447"/>
    <w:rsid w:val="00C319BB"/>
    <w:rsid w:val="00C3417A"/>
    <w:rsid w:val="00C35E49"/>
    <w:rsid w:val="00C36E62"/>
    <w:rsid w:val="00C40C04"/>
    <w:rsid w:val="00C44A6A"/>
    <w:rsid w:val="00C548FE"/>
    <w:rsid w:val="00C56594"/>
    <w:rsid w:val="00C603EA"/>
    <w:rsid w:val="00C61601"/>
    <w:rsid w:val="00C74ED9"/>
    <w:rsid w:val="00C80327"/>
    <w:rsid w:val="00C813A4"/>
    <w:rsid w:val="00C8285F"/>
    <w:rsid w:val="00C8377D"/>
    <w:rsid w:val="00C8545E"/>
    <w:rsid w:val="00C86667"/>
    <w:rsid w:val="00C90F2A"/>
    <w:rsid w:val="00C96ACA"/>
    <w:rsid w:val="00C9778A"/>
    <w:rsid w:val="00C97A9D"/>
    <w:rsid w:val="00CA1DD4"/>
    <w:rsid w:val="00CA4B41"/>
    <w:rsid w:val="00CA637A"/>
    <w:rsid w:val="00CA789D"/>
    <w:rsid w:val="00CA7BE4"/>
    <w:rsid w:val="00CB6F26"/>
    <w:rsid w:val="00CB793C"/>
    <w:rsid w:val="00CC1FBF"/>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74908"/>
    <w:rsid w:val="00D80920"/>
    <w:rsid w:val="00D849AB"/>
    <w:rsid w:val="00D87A62"/>
    <w:rsid w:val="00D904B9"/>
    <w:rsid w:val="00D90810"/>
    <w:rsid w:val="00D91099"/>
    <w:rsid w:val="00D9155D"/>
    <w:rsid w:val="00D94F62"/>
    <w:rsid w:val="00DA13F9"/>
    <w:rsid w:val="00DA1440"/>
    <w:rsid w:val="00DA6F09"/>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47B2"/>
    <w:rsid w:val="00E9565D"/>
    <w:rsid w:val="00E95C51"/>
    <w:rsid w:val="00E962DF"/>
    <w:rsid w:val="00E97B05"/>
    <w:rsid w:val="00EA1533"/>
    <w:rsid w:val="00EB0D42"/>
    <w:rsid w:val="00EB2455"/>
    <w:rsid w:val="00EC6A11"/>
    <w:rsid w:val="00EC71BB"/>
    <w:rsid w:val="00EC7305"/>
    <w:rsid w:val="00ED3194"/>
    <w:rsid w:val="00ED35D8"/>
    <w:rsid w:val="00ED5C9F"/>
    <w:rsid w:val="00ED6B99"/>
    <w:rsid w:val="00EE18AD"/>
    <w:rsid w:val="00EE5E92"/>
    <w:rsid w:val="00F17FBD"/>
    <w:rsid w:val="00F20745"/>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87CA5"/>
    <w:rsid w:val="00FA0589"/>
    <w:rsid w:val="00FA235C"/>
    <w:rsid w:val="00FA4F0F"/>
    <w:rsid w:val="00FA6D8F"/>
    <w:rsid w:val="00FB3714"/>
    <w:rsid w:val="00FC074B"/>
    <w:rsid w:val="00FC2EB0"/>
    <w:rsid w:val="00FC3C57"/>
    <w:rsid w:val="00FC5C03"/>
    <w:rsid w:val="00FC5DD2"/>
    <w:rsid w:val="00FD3F94"/>
    <w:rsid w:val="00FE6CCB"/>
    <w:rsid w:val="00FF0F38"/>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2"/>
    <o:shapelayout v:ext="edit">
      <o:idmap v:ext="edit" data="1"/>
    </o:shapelayout>
  </w:shapeDefaults>
  <w:decimalSymbol w:val=","/>
  <w:listSeparator w:val=";"/>
  <w15:docId w15:val="{E62ACABB-23D6-4EC4-8F4D-D66BA328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uiPriority w:val="99"/>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styleId="Zkladntextodsazen2">
    <w:name w:val="Body Text Indent 2"/>
    <w:basedOn w:val="Normln"/>
    <w:link w:val="Zkladntextodsazen2Char"/>
    <w:uiPriority w:val="99"/>
    <w:semiHidden/>
    <w:unhideWhenUsed/>
    <w:rsid w:val="004C5429"/>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5429"/>
  </w:style>
  <w:style w:type="paragraph" w:styleId="Textvbloku">
    <w:name w:val="Block Text"/>
    <w:basedOn w:val="Normln"/>
    <w:uiPriority w:val="99"/>
    <w:rsid w:val="004C5429"/>
    <w:pPr>
      <w:ind w:left="708" w:right="-288"/>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1DB4-A82A-45CB-9852-9E196071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Pages>
  <Words>5107</Words>
  <Characters>30935</Characters>
  <Application>Microsoft Office Word</Application>
  <DocSecurity>0</DocSecurity>
  <Lines>257</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Marešová</cp:lastModifiedBy>
  <cp:revision>30</cp:revision>
  <cp:lastPrinted>2017-08-28T06:40:00Z</cp:lastPrinted>
  <dcterms:created xsi:type="dcterms:W3CDTF">2016-12-01T01:14:00Z</dcterms:created>
  <dcterms:modified xsi:type="dcterms:W3CDTF">2019-01-21T09:46:00Z</dcterms:modified>
</cp:coreProperties>
</file>